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1107" w:type="dxa"/>
        <w:tblInd w:w="0" w:type="dxa"/>
        <w:tblBorders>
          <w:top w:val="single" w:color="D8D8D8" w:themeColor="background1" w:themeShade="D9" w:sz="2" w:space="0"/>
          <w:left w:val="single" w:color="D8D8D8" w:themeColor="background1" w:themeShade="D9" w:sz="2" w:space="0"/>
          <w:bottom w:val="single" w:color="D8D8D8" w:themeColor="background1" w:themeShade="D9" w:sz="2" w:space="0"/>
          <w:right w:val="single" w:color="D8D8D8" w:themeColor="background1" w:themeShade="D9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2"/>
        <w:gridCol w:w="3702"/>
        <w:gridCol w:w="3703"/>
      </w:tblGrid>
      <w:tr w14:paraId="275D848F">
        <w:tblPrEx>
          <w:tblBorders>
            <w:top w:val="single" w:color="D8D8D8" w:themeColor="background1" w:themeShade="D9" w:sz="2" w:space="0"/>
            <w:left w:val="single" w:color="D8D8D8" w:themeColor="background1" w:themeShade="D9" w:sz="2" w:space="0"/>
            <w:bottom w:val="single" w:color="D8D8D8" w:themeColor="background1" w:themeShade="D9" w:sz="2" w:space="0"/>
            <w:right w:val="single" w:color="D8D8D8" w:themeColor="background1" w:themeShade="D9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07" w:type="dxa"/>
            <w:gridSpan w:val="3"/>
            <w:tcBorders>
              <w:top w:val="single" w:color="D8D8D8" w:themeColor="background1" w:themeShade="D9" w:sz="2" w:space="0"/>
              <w:bottom w:val="single" w:color="D8D8D8" w:themeColor="background1" w:themeShade="D9" w:sz="2" w:space="0"/>
            </w:tcBorders>
          </w:tcPr>
          <w:p w14:paraId="2911B51B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CN"/>
              </w:rPr>
            </w:pPr>
            <w:r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TW"/>
              </w:rPr>
              <w:t>GOLF</w:t>
            </w:r>
            <w:r>
              <w:rPr>
                <w:rFonts w:hint="eastAsia"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CN"/>
              </w:rPr>
              <w:t>-</w:t>
            </w:r>
            <w:r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TW"/>
              </w:rPr>
              <w:t>RPW01</w:t>
            </w:r>
          </w:p>
        </w:tc>
      </w:tr>
      <w:tr w14:paraId="61B75D67">
        <w:tblPrEx>
          <w:tblBorders>
            <w:top w:val="single" w:color="D8D8D8" w:themeColor="background1" w:themeShade="D9" w:sz="2" w:space="0"/>
            <w:left w:val="single" w:color="D8D8D8" w:themeColor="background1" w:themeShade="D9" w:sz="2" w:space="0"/>
            <w:bottom w:val="single" w:color="D8D8D8" w:themeColor="background1" w:themeShade="D9" w:sz="2" w:space="0"/>
            <w:right w:val="single" w:color="D8D8D8" w:themeColor="background1" w:themeShade="D9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</w:trPr>
        <w:tc>
          <w:tcPr>
            <w:tcW w:w="3702" w:type="dxa"/>
            <w:tcBorders>
              <w:top w:val="single" w:color="D8D8D8" w:themeColor="background1" w:themeShade="D9" w:sz="2" w:space="0"/>
            </w:tcBorders>
            <w:vAlign w:val="center"/>
          </w:tcPr>
          <w:p w14:paraId="46F2CD9D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</w:pPr>
            <w:r>
              <w:fldChar w:fldCharType="begin"/>
            </w:r>
            <w:r>
              <w:instrText xml:space="preserve"> INCLUDEPICTURE "https://alidocs.oss-cn-zhangjiakou.aliyuncs.com/res/jP2lR4zL10xJq8g5/img/461bdd73-5837-44c8-b8e8-6f96fc64013e.png" \* MERGEFORMATINET </w:instrText>
            </w:r>
            <w:r>
              <w:fldChar w:fldCharType="separate"/>
            </w:r>
            <w:r>
              <w:drawing>
                <wp:inline distT="0" distB="0" distL="0" distR="0">
                  <wp:extent cx="2370455" cy="1619250"/>
                  <wp:effectExtent l="0" t="0" r="0" b="0"/>
                  <wp:docPr id="83164380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164380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63" t="18864" r="8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036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3702" w:type="dxa"/>
            <w:tcBorders>
              <w:top w:val="single" w:color="D8D8D8" w:themeColor="background1" w:themeShade="D9" w:sz="2" w:space="0"/>
            </w:tcBorders>
            <w:vAlign w:val="center"/>
          </w:tcPr>
          <w:p w14:paraId="6BC6CF2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</w:pPr>
          </w:p>
        </w:tc>
        <w:tc>
          <w:tcPr>
            <w:tcW w:w="3703" w:type="dxa"/>
            <w:tcBorders>
              <w:top w:val="single" w:color="D8D8D8" w:themeColor="background1" w:themeShade="D9" w:sz="2" w:space="0"/>
            </w:tcBorders>
            <w:vAlign w:val="center"/>
          </w:tcPr>
          <w:p w14:paraId="0B62A09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</w:pPr>
          </w:p>
        </w:tc>
      </w:tr>
    </w:tbl>
    <w:p w14:paraId="69982843">
      <w:pPr>
        <w:rPr>
          <w:sz w:val="6"/>
          <w:szCs w:val="6"/>
        </w:rPr>
      </w:pPr>
    </w:p>
    <w:tbl>
      <w:tblPr>
        <w:tblStyle w:val="17"/>
        <w:tblW w:w="10880" w:type="dxa"/>
        <w:tblInd w:w="-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17B5E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3F5AC6EC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9410" cy="359410"/>
                  <wp:effectExtent l="0" t="0" r="0" b="0"/>
                  <wp:wrapNone/>
                  <wp:docPr id="17142374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2374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188E32C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98733525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733525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223E3351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125908555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08555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743610C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1315" cy="360045"/>
                  <wp:effectExtent l="0" t="0" r="0" b="0"/>
                  <wp:wrapNone/>
                  <wp:docPr id="175209434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09434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59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7EEEF32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FF331A7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FC4B1B5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7E21EA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23B348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2F22810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11568167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68167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5EF7CF25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1245853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58531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615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63D2966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24559469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59469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741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20E0F710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172EE2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1269FEF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045A4FD9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</w:tr>
      <w:tr w14:paraId="6654C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6120" w:type="dxa"/>
            <w:gridSpan w:val="9"/>
            <w:shd w:val="clear" w:color="auto" w:fill="FFFFFF" w:themeFill="background1"/>
            <w:vAlign w:val="center"/>
          </w:tcPr>
          <w:p w14:paraId="2050E4EF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2"/>
                <w:szCs w:val="2"/>
                <w14:ligatures w14:val="standardContextual"/>
              </w:rPr>
            </w:pPr>
          </w:p>
        </w:tc>
        <w:tc>
          <w:tcPr>
            <w:tcW w:w="4760" w:type="dxa"/>
            <w:gridSpan w:val="7"/>
            <w:shd w:val="clear" w:color="auto" w:fill="FFFFFF" w:themeFill="background1"/>
            <w:vAlign w:val="center"/>
          </w:tcPr>
          <w:p w14:paraId="5A6B6D81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2"/>
                <w:szCs w:val="2"/>
                <w14:ligatures w14:val="standardContextual"/>
              </w:rPr>
            </w:pPr>
          </w:p>
        </w:tc>
      </w:tr>
      <w:tr w14:paraId="3A736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120" w:type="dxa"/>
            <w:gridSpan w:val="9"/>
            <w:shd w:val="clear" w:color="auto" w:fill="F1F1F1" w:themeFill="background1" w:themeFillShade="F2"/>
            <w:vAlign w:val="center"/>
          </w:tcPr>
          <w:p w14:paraId="204B9E9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OPTIC OPTIONS</w:t>
            </w:r>
          </w:p>
        </w:tc>
        <w:tc>
          <w:tcPr>
            <w:tcW w:w="4760" w:type="dxa"/>
            <w:gridSpan w:val="7"/>
            <w:shd w:val="clear" w:color="auto" w:fill="F1F1F1" w:themeFill="background1" w:themeFillShade="F2"/>
            <w:vAlign w:val="center"/>
          </w:tcPr>
          <w:p w14:paraId="34C31117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14:paraId="19B22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0408304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1950" cy="360045"/>
                  <wp:effectExtent l="0" t="0" r="0" b="0"/>
                  <wp:wrapNone/>
                  <wp:docPr id="193696987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96987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827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93145F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1315" cy="360045"/>
                  <wp:effectExtent l="0" t="0" r="0" b="0"/>
                  <wp:wrapNone/>
                  <wp:docPr id="54039712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39712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85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0256390D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0D7682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2C3CED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CE2750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6AF86F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36D9CF9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CFE3C4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gridSpan w:val="3"/>
            <w:vMerge w:val="restart"/>
            <w:tcBorders>
              <w:left w:val="nil"/>
            </w:tcBorders>
            <w:vAlign w:val="center"/>
          </w:tcPr>
          <w:p w14:paraId="5CD2E1F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gridSpan w:val="3"/>
            <w:vMerge w:val="restart"/>
            <w:vAlign w:val="center"/>
          </w:tcPr>
          <w:p w14:paraId="6C4E7A2E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DF2A32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43802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80" w:type="dxa"/>
          </w:tcPr>
          <w:p w14:paraId="2261B00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110x20˚</w:t>
            </w:r>
          </w:p>
        </w:tc>
        <w:tc>
          <w:tcPr>
            <w:tcW w:w="680" w:type="dxa"/>
          </w:tcPr>
          <w:p w14:paraId="18AB8052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30˚</w:t>
            </w:r>
          </w:p>
        </w:tc>
        <w:tc>
          <w:tcPr>
            <w:tcW w:w="680" w:type="dxa"/>
          </w:tcPr>
          <w:p w14:paraId="066699F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</w:p>
        </w:tc>
        <w:tc>
          <w:tcPr>
            <w:tcW w:w="680" w:type="dxa"/>
          </w:tcPr>
          <w:p w14:paraId="292D59D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</w:tcPr>
          <w:p w14:paraId="4BDC876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</w:tcPr>
          <w:p w14:paraId="6642CB9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</w:tcPr>
          <w:p w14:paraId="2B89258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</w:tcPr>
          <w:p w14:paraId="4771F62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</w:tcPr>
          <w:p w14:paraId="79FBFF0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gridSpan w:val="3"/>
            <w:vMerge w:val="continue"/>
            <w:tcBorders>
              <w:left w:val="nil"/>
            </w:tcBorders>
          </w:tcPr>
          <w:p w14:paraId="474FA8D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gridSpan w:val="3"/>
            <w:vMerge w:val="continue"/>
          </w:tcPr>
          <w:p w14:paraId="21EB9D2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</w:tcPr>
          <w:p w14:paraId="66F7979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06E6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7DD0187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75759800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59800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334707E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1315" cy="360045"/>
                  <wp:effectExtent l="0" t="0" r="0" b="0"/>
                  <wp:wrapNone/>
                  <wp:docPr id="17603827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038274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4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7076A7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028BEB2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CC969D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5EF720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DF60AC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308296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B29BF6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gridSpan w:val="3"/>
            <w:vMerge w:val="continue"/>
            <w:tcBorders>
              <w:left w:val="nil"/>
            </w:tcBorders>
            <w:vAlign w:val="center"/>
          </w:tcPr>
          <w:p w14:paraId="16F26B8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gridSpan w:val="3"/>
            <w:vMerge w:val="continue"/>
            <w:vAlign w:val="center"/>
          </w:tcPr>
          <w:p w14:paraId="175AEF3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69901C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34E6F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80" w:type="dxa"/>
            <w:vAlign w:val="center"/>
          </w:tcPr>
          <w:p w14:paraId="582975C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9983B9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0330A1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115EB7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0F7246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43C33B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49A065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3F3382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4BD7772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6A46310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4B01745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1D85FF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</w:tbl>
    <w:p w14:paraId="64264C9A"/>
    <w:tbl>
      <w:tblPr>
        <w:tblStyle w:val="17"/>
        <w:tblW w:w="11204" w:type="dxa"/>
        <w:tblInd w:w="-5" w:type="dxa"/>
        <w:tblBorders>
          <w:top w:val="none" w:color="auto" w:sz="0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93"/>
        <w:gridCol w:w="926"/>
        <w:gridCol w:w="1418"/>
        <w:gridCol w:w="992"/>
        <w:gridCol w:w="897"/>
        <w:gridCol w:w="1008"/>
        <w:gridCol w:w="1453"/>
        <w:gridCol w:w="999"/>
        <w:gridCol w:w="1597"/>
      </w:tblGrid>
      <w:tr w14:paraId="71C6E049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2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</w:tcPr>
          <w:p w14:paraId="68C8934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SPECIFICATIONS AVAILABLE FOR RPW01</w:t>
            </w:r>
          </w:p>
        </w:tc>
      </w:tr>
      <w:tr w14:paraId="44B3AC69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1204" w:type="dxa"/>
            <w:gridSpan w:val="10"/>
            <w:tcBorders>
              <w:top w:val="nil"/>
              <w:left w:val="nil"/>
              <w:bottom w:val="dotted" w:color="000000" w:themeColor="text1" w:sz="2" w:space="0"/>
              <w:right w:val="nil"/>
            </w:tcBorders>
          </w:tcPr>
          <w:p w14:paraId="75973405">
            <w:pPr>
              <w:pStyle w:val="2"/>
              <w:spacing w:before="154" w:line="167" w:lineRule="auto"/>
              <w:outlineLvl w:val="0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Sample Part Number: </w:t>
            </w: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RPW011-1W-1K-K30-D24-110X20D-CL-N-N-HS</w:t>
            </w:r>
          </w:p>
        </w:tc>
      </w:tr>
      <w:tr w14:paraId="18F14014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21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17F6485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FIXTURE TYPE</w:t>
            </w:r>
          </w:p>
        </w:tc>
        <w:tc>
          <w:tcPr>
            <w:tcW w:w="993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5E41CDC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WATTAGE</w:t>
            </w:r>
          </w:p>
        </w:tc>
        <w:tc>
          <w:tcPr>
            <w:tcW w:w="926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1D80308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LEDS</w:t>
            </w:r>
          </w:p>
        </w:tc>
        <w:tc>
          <w:tcPr>
            <w:tcW w:w="1418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59D2475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CCT.</w:t>
            </w:r>
          </w:p>
        </w:tc>
        <w:tc>
          <w:tcPr>
            <w:tcW w:w="992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7308ADF2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INPUT VOLTAGE</w:t>
            </w:r>
          </w:p>
        </w:tc>
        <w:tc>
          <w:tcPr>
            <w:tcW w:w="897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2F06241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BEAM ANGLE</w:t>
            </w:r>
          </w:p>
        </w:tc>
        <w:tc>
          <w:tcPr>
            <w:tcW w:w="1008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19A32D8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CONTROL</w:t>
            </w:r>
          </w:p>
        </w:tc>
        <w:tc>
          <w:tcPr>
            <w:tcW w:w="1453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24170743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ANTI-GLARE ACCESSORIES</w:t>
            </w:r>
          </w:p>
        </w:tc>
        <w:tc>
          <w:tcPr>
            <w:tcW w:w="999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227E600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BRACKET</w:t>
            </w:r>
          </w:p>
        </w:tc>
        <w:tc>
          <w:tcPr>
            <w:tcW w:w="1597" w:type="dxa"/>
            <w:tcBorders>
              <w:top w:val="dotted" w:color="000000" w:themeColor="text1" w:sz="2" w:space="0"/>
              <w:left w:val="dotted" w:color="000000" w:themeColor="text1" w:sz="2" w:space="0"/>
              <w:bottom w:val="nil"/>
              <w:right w:val="dotted" w:color="000000" w:themeColor="text1" w:sz="2" w:space="0"/>
            </w:tcBorders>
            <w:vAlign w:val="center"/>
          </w:tcPr>
          <w:p w14:paraId="65376381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OPTIONS/ CUSTOMIZATION*</w:t>
            </w:r>
          </w:p>
        </w:tc>
      </w:tr>
      <w:tr w14:paraId="28CFDF7F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21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1E84396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enabled/>
                  <w:calcOnExit w:val="0"/>
                  <w:ddList>
                    <w:listEntry w:val="RPW011"/>
                    <w:listEntry w:val="RPW012"/>
                  </w:ddList>
                </w:ffData>
              </w:fldChar>
            </w:r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718502DB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7"/>
                  <w:enabled/>
                  <w:calcOnExit w:val="0"/>
                  <w:ddList>
                    <w:listEntry w:val="1W"/>
                  </w:ddList>
                </w:ffData>
              </w:fldChar>
            </w:r>
            <w:bookmarkStart w:id="0" w:name="下拉7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0"/>
          </w:p>
        </w:tc>
        <w:tc>
          <w:tcPr>
            <w:tcW w:w="926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7029EE6E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8"/>
                  <w:enabled/>
                  <w:calcOnExit w:val="0"/>
                  <w:ddList>
                    <w:listEntry w:val="1K"/>
                  </w:ddList>
                </w:ffData>
              </w:fldChar>
            </w:r>
            <w:bookmarkStart w:id="1" w:name="下拉8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1"/>
          </w:p>
        </w:tc>
        <w:tc>
          <w:tcPr>
            <w:tcW w:w="1418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62C5C34F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1"/>
                  <w:enabled/>
                  <w:calcOnExit w:val="0"/>
                  <w:ddList>
                    <w:listEntry w:val="K27"/>
                    <w:listEntry w:val="K30"/>
                    <w:listEntry w:val="K40"/>
                    <w:listEntry w:val="K50"/>
                    <w:listEntry w:val="K57"/>
                    <w:listEntry w:val="RGB"/>
                    <w:listEntry w:val="RGBWH"/>
                  </w:ddList>
                </w:ffData>
              </w:fldChar>
            </w:r>
            <w:bookmarkStart w:id="2" w:name="下拉1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2"/>
          </w:p>
        </w:tc>
        <w:tc>
          <w:tcPr>
            <w:tcW w:w="992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2AB570F1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3"/>
                  <w:enabled/>
                  <w:calcOnExit w:val="0"/>
                  <w:ddList>
                    <w:listEntry w:val="D24"/>
                  </w:ddList>
                </w:ffData>
              </w:fldChar>
            </w:r>
            <w:bookmarkStart w:id="3" w:name="下拉3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3"/>
          </w:p>
        </w:tc>
        <w:tc>
          <w:tcPr>
            <w:tcW w:w="897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49DA59D9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2"/>
                  <w:enabled/>
                  <w:calcOnExit w:val="0"/>
                  <w:ddList>
                    <w:listEntry w:val="110x20D"/>
                  </w:ddList>
                </w:ffData>
              </w:fldChar>
            </w:r>
            <w:bookmarkStart w:id="4" w:name="下拉2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4"/>
          </w:p>
        </w:tc>
        <w:tc>
          <w:tcPr>
            <w:tcW w:w="1008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4F4D0D0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4"/>
                  <w:enabled/>
                  <w:calcOnExit w:val="0"/>
                  <w:ddList>
                    <w:listEntry w:val="CL"/>
                    <w:listEntry w:val="DMX"/>
                  </w:ddList>
                </w:ffData>
              </w:fldChar>
            </w:r>
            <w:bookmarkStart w:id="5" w:name="下拉4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5"/>
          </w:p>
        </w:tc>
        <w:tc>
          <w:tcPr>
            <w:tcW w:w="1453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76CCDEC8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9"/>
                  <w:enabled/>
                  <w:calcOnExit w:val="0"/>
                  <w:ddList>
                    <w:listEntry w:val="N"/>
                  </w:ddList>
                </w:ffData>
              </w:fldChar>
            </w:r>
            <w:bookmarkStart w:id="6" w:name="下拉9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6"/>
          </w:p>
        </w:tc>
        <w:tc>
          <w:tcPr>
            <w:tcW w:w="999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7A97FA58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5"/>
                  <w:enabled/>
                  <w:calcOnExit w:val="0"/>
                  <w:ddList>
                    <w:listEntry w:val="N"/>
                  </w:ddList>
                </w:ffData>
              </w:fldChar>
            </w:r>
            <w:bookmarkStart w:id="7" w:name="下拉5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7"/>
          </w:p>
        </w:tc>
        <w:tc>
          <w:tcPr>
            <w:tcW w:w="1597" w:type="dxa"/>
            <w:tcBorders>
              <w:top w:val="nil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505A323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6"/>
                  <w:enabled/>
                  <w:calcOnExit w:val="0"/>
                  <w:ddList>
                    <w:listEntry w:val="HS"/>
                  </w:ddList>
                </w:ffData>
              </w:fldChar>
            </w:r>
            <w:bookmarkStart w:id="8" w:name="下拉6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8"/>
          </w:p>
        </w:tc>
      </w:tr>
      <w:tr w14:paraId="4C18CEDD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921" w:type="dxa"/>
            <w:tcBorders>
              <w:top w:val="dotted" w:color="000000" w:themeColor="text1" w:sz="2" w:space="0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49BDD99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RPW011</w:t>
            </w:r>
          </w:p>
        </w:tc>
        <w:tc>
          <w:tcPr>
            <w:tcW w:w="993" w:type="dxa"/>
            <w:tcBorders>
              <w:top w:val="dotted" w:color="000000" w:themeColor="text1" w:sz="2" w:space="0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4CA1462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1W</w:t>
            </w:r>
          </w:p>
          <w:p w14:paraId="171A07E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3W</w:t>
            </w:r>
          </w:p>
        </w:tc>
        <w:tc>
          <w:tcPr>
            <w:tcW w:w="926" w:type="dxa"/>
            <w:tcBorders>
              <w:top w:val="dotted" w:color="000000" w:themeColor="text1" w:sz="2" w:space="0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7F3F7D99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1K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LEDs x1</w:t>
            </w:r>
          </w:p>
          <w:p w14:paraId="6D73FFC3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418" w:type="dxa"/>
            <w:vMerge w:val="restart"/>
            <w:tcBorders>
              <w:top w:val="dotted" w:color="000000" w:themeColor="text1" w:sz="2" w:space="0"/>
              <w:left w:val="dotted" w:color="000000" w:themeColor="text1" w:sz="2" w:space="0"/>
              <w:right w:val="dotted" w:color="000000" w:themeColor="text1" w:sz="2" w:space="0"/>
            </w:tcBorders>
          </w:tcPr>
          <w:p w14:paraId="161DF40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K30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3000K</w:t>
            </w:r>
          </w:p>
          <w:p w14:paraId="3584CEA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:highlight w:val="none"/>
                <w14:ligatures w14:val="standardContextual"/>
              </w:rPr>
              <w:t>RGBWH</w:t>
            </w:r>
            <w:r>
              <w:rPr>
                <w:rFonts w:ascii="Arial" w:hAnsi="Arial" w:cs="Arial"/>
                <w:kern w:val="2"/>
                <w:sz w:val="12"/>
                <w:szCs w:val="12"/>
                <w:highlight w:val="none"/>
                <w14:ligatures w14:val="standardContextual"/>
              </w:rPr>
              <w:t xml:space="preserve"> RGBW 4in1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(3W/9W only)</w:t>
            </w:r>
          </w:p>
        </w:tc>
        <w:tc>
          <w:tcPr>
            <w:tcW w:w="992" w:type="dxa"/>
            <w:vMerge w:val="restart"/>
            <w:tcBorders>
              <w:top w:val="dotted" w:color="000000" w:themeColor="text1" w:sz="2" w:space="0"/>
              <w:left w:val="dotted" w:color="000000" w:themeColor="text1" w:sz="2" w:space="0"/>
              <w:right w:val="dotted" w:color="000000" w:themeColor="text1" w:sz="2" w:space="0"/>
            </w:tcBorders>
          </w:tcPr>
          <w:p w14:paraId="7D2C1A8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D24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24VDC</w:t>
            </w:r>
          </w:p>
          <w:p w14:paraId="75DE6F9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897" w:type="dxa"/>
            <w:vMerge w:val="restart"/>
            <w:tcBorders>
              <w:top w:val="dotted" w:color="000000" w:themeColor="text1" w:sz="2" w:space="0"/>
              <w:left w:val="dotted" w:color="000000" w:themeColor="text1" w:sz="2" w:space="0"/>
              <w:right w:val="dotted" w:color="000000" w:themeColor="text1" w:sz="2" w:space="0"/>
            </w:tcBorders>
          </w:tcPr>
          <w:p w14:paraId="0F8EC75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t>110x20D</w:t>
            </w:r>
            <w:r>
              <w:rPr>
                <w:rFonts w:ascii="Arial" w:hAnsi="Arial" w:cs="Arial"/>
                <w:kern w:val="2"/>
                <w:sz w:val="13"/>
                <w:szCs w:val="13"/>
                <w14:ligatures w14:val="standardContextual"/>
              </w:rPr>
              <w:t xml:space="preserve"> 110x20˚</w:t>
            </w:r>
            <w:r>
              <w:rPr>
                <w:rFonts w:hint="eastAsia" w:ascii="Arial" w:hAnsi="Arial" w:cs="Arial"/>
                <w:kern w:val="2"/>
                <w:sz w:val="13"/>
                <w:szCs w:val="13"/>
                <w:lang w:eastAsia="zh-CN"/>
                <w14:ligatures w14:val="standardContextual"/>
              </w:rPr>
              <w:t xml:space="preserve">       </w:t>
            </w:r>
          </w:p>
          <w:p w14:paraId="06EC62AF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30D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30</w:t>
            </w:r>
            <w:r>
              <w:rPr>
                <w:rFonts w:ascii="Arial" w:hAnsi="Arial" w:cs="Arial"/>
                <w:kern w:val="2"/>
                <w:sz w:val="13"/>
                <w:szCs w:val="13"/>
                <w14:ligatures w14:val="standardContextual"/>
              </w:rPr>
              <w:t>˚</w:t>
            </w:r>
          </w:p>
          <w:p w14:paraId="6A015E2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008" w:type="dxa"/>
            <w:vMerge w:val="restart"/>
            <w:tcBorders>
              <w:top w:val="dotted" w:color="000000" w:themeColor="text1" w:sz="2" w:space="0"/>
              <w:left w:val="dotted" w:color="000000" w:themeColor="text1" w:sz="2" w:space="0"/>
              <w:right w:val="dotted" w:color="000000" w:themeColor="text1" w:sz="2" w:space="0"/>
            </w:tcBorders>
          </w:tcPr>
          <w:p w14:paraId="5185EE7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CL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On-Off</w:t>
            </w:r>
          </w:p>
          <w:p w14:paraId="1A1AEF9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DMX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DMX1</w:t>
            </w:r>
          </w:p>
        </w:tc>
        <w:tc>
          <w:tcPr>
            <w:tcW w:w="1453" w:type="dxa"/>
            <w:vMerge w:val="restart"/>
            <w:tcBorders>
              <w:top w:val="dotted" w:color="000000" w:themeColor="text1" w:sz="2" w:space="0"/>
              <w:left w:val="dotted" w:color="000000" w:themeColor="text1" w:sz="2" w:space="0"/>
              <w:right w:val="dotted" w:color="000000" w:themeColor="text1" w:sz="2" w:space="0"/>
            </w:tcBorders>
          </w:tcPr>
          <w:p w14:paraId="5B60163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N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None</w:t>
            </w:r>
          </w:p>
          <w:p w14:paraId="0182C4E2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</w:pPr>
          </w:p>
        </w:tc>
        <w:tc>
          <w:tcPr>
            <w:tcW w:w="999" w:type="dxa"/>
            <w:vMerge w:val="restart"/>
            <w:tcBorders>
              <w:top w:val="dotted" w:color="000000" w:themeColor="text1" w:sz="2" w:space="0"/>
              <w:left w:val="dotted" w:color="000000" w:themeColor="text1" w:sz="2" w:space="0"/>
              <w:right w:val="dotted" w:color="000000" w:themeColor="text1" w:sz="2" w:space="0"/>
            </w:tcBorders>
          </w:tcPr>
          <w:p w14:paraId="0312D190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N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None</w:t>
            </w:r>
          </w:p>
          <w:p w14:paraId="1666B7A5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</w:pPr>
          </w:p>
        </w:tc>
        <w:tc>
          <w:tcPr>
            <w:tcW w:w="1597" w:type="dxa"/>
            <w:vMerge w:val="restart"/>
            <w:tcBorders>
              <w:top w:val="dotted" w:color="000000" w:themeColor="text1" w:sz="2" w:space="0"/>
              <w:left w:val="dotted" w:color="000000" w:themeColor="text1" w:sz="2" w:space="0"/>
              <w:right w:val="dotted" w:color="000000" w:themeColor="text1" w:sz="2" w:space="0"/>
            </w:tcBorders>
          </w:tcPr>
          <w:p w14:paraId="14C441D0">
            <w:pPr>
              <w:pStyle w:val="2"/>
              <w:spacing w:before="154"/>
              <w:jc w:val="center"/>
              <w:outlineLvl w:val="0"/>
              <w:rPr>
                <w:rFonts w:ascii="Arial" w:hAnsi="Arial" w:eastAsia="PMingLiU" w:cs="Arial"/>
                <w:kern w:val="2"/>
                <w:sz w:val="13"/>
                <w:szCs w:val="13"/>
                <w:lang w:eastAsia="zh-TW"/>
                <w14:ligatures w14:val="standardContextual"/>
              </w:rPr>
            </w:pPr>
            <w:r>
              <w:rPr>
                <w:rFonts w:hint="eastAsia" w:ascii="Arial" w:hAnsi="Arial" w:eastAsia="PMingLiU" w:cs="Arial"/>
                <w:b/>
                <w:bCs/>
                <w:kern w:val="2"/>
                <w:sz w:val="13"/>
                <w:szCs w:val="13"/>
                <w:lang w:eastAsia="zh-TW"/>
                <w14:ligatures w14:val="standardContextual"/>
              </w:rPr>
              <w:t>HS</w:t>
            </w:r>
            <w:r>
              <w:rPr>
                <w:rFonts w:ascii="Arial" w:hAnsi="Arial" w:cs="Arial"/>
                <w:kern w:val="2"/>
                <w:sz w:val="13"/>
                <w:szCs w:val="13"/>
                <w14:ligatures w14:val="standardContextual"/>
              </w:rPr>
              <w:t xml:space="preserve"> RAL</w:t>
            </w:r>
            <w:r>
              <w:rPr>
                <w:rFonts w:hint="eastAsia" w:ascii="Arial" w:hAnsi="Arial" w:eastAsia="PMingLiU" w:cs="Arial"/>
                <w:kern w:val="2"/>
                <w:sz w:val="13"/>
                <w:szCs w:val="13"/>
                <w:lang w:eastAsia="zh-TW"/>
                <w14:ligatures w14:val="standardContextual"/>
              </w:rPr>
              <w:t>9001</w:t>
            </w:r>
          </w:p>
          <w:p w14:paraId="7351D7D7">
            <w:pPr>
              <w:pStyle w:val="2"/>
              <w:spacing w:before="154"/>
              <w:jc w:val="center"/>
              <w:outlineLvl w:val="0"/>
              <w:rPr>
                <w:rFonts w:ascii="Arial" w:hAnsi="Arial" w:eastAsia="PMingLiU" w:cs="Arial"/>
                <w:b/>
                <w:bCs/>
                <w:kern w:val="2"/>
                <w:sz w:val="12"/>
                <w:szCs w:val="12"/>
                <w:lang w:eastAsia="zh-TW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RAL#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Custom RAL#</w:t>
            </w:r>
          </w:p>
          <w:p w14:paraId="7DA0007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</w:p>
        </w:tc>
      </w:tr>
      <w:tr w14:paraId="0AEB8DC4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921" w:type="dxa"/>
            <w:tcBorders>
              <w:top w:val="dotted" w:color="000000" w:themeColor="text1" w:sz="2" w:space="0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4B221692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RPW012</w:t>
            </w:r>
          </w:p>
          <w:p w14:paraId="290866B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993" w:type="dxa"/>
            <w:tcBorders>
              <w:top w:val="dotted" w:color="000000" w:themeColor="text1" w:sz="2" w:space="0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22DE199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  <w:t>6W</w:t>
            </w:r>
          </w:p>
          <w:p w14:paraId="425936C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9W</w:t>
            </w:r>
          </w:p>
        </w:tc>
        <w:tc>
          <w:tcPr>
            <w:tcW w:w="926" w:type="dxa"/>
            <w:tcBorders>
              <w:top w:val="dotted" w:color="000000" w:themeColor="text1" w:sz="2" w:space="0"/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37956892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3K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LEDs x3</w:t>
            </w:r>
          </w:p>
          <w:p w14:paraId="7398126A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418" w:type="dxa"/>
            <w:vMerge w:val="continue"/>
            <w:tcBorders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2C07525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992" w:type="dxa"/>
            <w:vMerge w:val="continue"/>
            <w:tcBorders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2FEE816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897" w:type="dxa"/>
            <w:vMerge w:val="continue"/>
            <w:tcBorders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6BE68C21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1008" w:type="dxa"/>
            <w:vMerge w:val="continue"/>
            <w:tcBorders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069AADAD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453" w:type="dxa"/>
            <w:vMerge w:val="continue"/>
            <w:tcBorders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770577A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999" w:type="dxa"/>
            <w:vMerge w:val="continue"/>
            <w:tcBorders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27CCF9A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597" w:type="dxa"/>
            <w:vMerge w:val="continue"/>
            <w:tcBorders>
              <w:left w:val="dotted" w:color="000000" w:themeColor="text1" w:sz="2" w:space="0"/>
              <w:bottom w:val="dotted" w:color="000000" w:themeColor="text1" w:sz="2" w:space="0"/>
              <w:right w:val="dotted" w:color="000000" w:themeColor="text1" w:sz="2" w:space="0"/>
            </w:tcBorders>
          </w:tcPr>
          <w:p w14:paraId="7D92FC72">
            <w:pPr>
              <w:pStyle w:val="2"/>
              <w:spacing w:before="154"/>
              <w:jc w:val="center"/>
              <w:outlineLvl w:val="0"/>
              <w:rPr>
                <w:rFonts w:ascii="Arial" w:hAnsi="Arial" w:eastAsia="PMingLiU" w:cs="Arial"/>
                <w:b/>
                <w:bCs/>
                <w:kern w:val="2"/>
                <w:sz w:val="13"/>
                <w:szCs w:val="13"/>
                <w:lang w:eastAsia="zh-TW"/>
                <w14:ligatures w14:val="standardContextual"/>
              </w:rPr>
            </w:pPr>
          </w:p>
        </w:tc>
      </w:tr>
    </w:tbl>
    <w:p w14:paraId="3921E499">
      <w:pPr>
        <w:rPr>
          <w:rFonts w:ascii="Arial" w:hAnsi="Arial" w:eastAsia="PMingLiU" w:cs="Arial"/>
          <w:color w:val="231F20"/>
          <w:spacing w:val="37"/>
        </w:rPr>
      </w:pPr>
    </w:p>
    <w:p w14:paraId="54AE8875">
      <w:pPr>
        <w:rPr>
          <w:rFonts w:ascii="Arial" w:hAnsi="Arial" w:eastAsia="PMingLiU" w:cs="Arial"/>
          <w:color w:val="231F20"/>
          <w:spacing w:val="37"/>
        </w:rPr>
      </w:pPr>
      <w:r>
        <w:rPr>
          <w:rFonts w:ascii="Arial" w:hAnsi="Arial" w:eastAsia="PMingLiU" w:cs="Arial"/>
          <w:color w:val="231F20"/>
          <w:spacing w:val="37"/>
        </w:rPr>
        <w:br w:type="page"/>
      </w:r>
    </w:p>
    <w:tbl>
      <w:tblPr>
        <w:tblStyle w:val="7"/>
        <w:tblW w:w="11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551"/>
        <w:gridCol w:w="3260"/>
        <w:gridCol w:w="3577"/>
        <w:gridCol w:w="109"/>
      </w:tblGrid>
      <w:tr w14:paraId="769B5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057" w:type="dxa"/>
            <w:gridSpan w:val="5"/>
            <w:tcBorders>
              <w:bottom w:val="single" w:color="auto" w:sz="12" w:space="0"/>
            </w:tcBorders>
            <w:shd w:val="clear" w:color="auto" w:fill="F1F1F1" w:themeFill="background1" w:themeFillShade="F2"/>
            <w:noWrap/>
            <w:vAlign w:val="center"/>
          </w:tcPr>
          <w:p w14:paraId="0F3B7244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SPECIFICATION</w:t>
            </w:r>
          </w:p>
        </w:tc>
      </w:tr>
      <w:tr w14:paraId="342E5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3FD0C3D9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ELECTRICAL</w:t>
            </w:r>
          </w:p>
        </w:tc>
        <w:tc>
          <w:tcPr>
            <w:tcW w:w="2551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46F631C6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Input Voltage</w:t>
            </w:r>
          </w:p>
        </w:tc>
        <w:tc>
          <w:tcPr>
            <w:tcW w:w="3260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6DE05FE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24VDC</w:t>
            </w:r>
          </w:p>
        </w:tc>
        <w:tc>
          <w:tcPr>
            <w:tcW w:w="3686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53CB2A9B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</w:tr>
      <w:tr w14:paraId="0CC5A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71C574CD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3F1EC7FF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Typical Power Consumption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50273FC1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Max.1W ±10% | Max.3W ±10% (@RPW011); Max.6W ±10% | Max.9W ±10% (@RPW012)</w:t>
            </w:r>
          </w:p>
        </w:tc>
      </w:tr>
      <w:tr w14:paraId="273F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1554314D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OPTICAL</w:t>
            </w:r>
          </w:p>
        </w:tc>
        <w:tc>
          <w:tcPr>
            <w:tcW w:w="2551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59F4025B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Light Source </w:t>
            </w:r>
          </w:p>
        </w:tc>
        <w:tc>
          <w:tcPr>
            <w:tcW w:w="6946" w:type="dxa"/>
            <w:gridSpan w:val="3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010B3D6C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High Power LED</w:t>
            </w:r>
          </w:p>
        </w:tc>
      </w:tr>
      <w:tr w14:paraId="015D5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CB271F2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44CA4B3C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Color Variants 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1FB517C3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Mono: 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3000K (R</w:t>
            </w:r>
            <w:r>
              <w:rPr>
                <w:rFonts w:hint="eastAsia"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a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.&gt;70)</w:t>
            </w:r>
          </w:p>
        </w:tc>
      </w:tr>
      <w:tr w14:paraId="3A215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7576DE36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continue"/>
            <w:noWrap/>
            <w:vAlign w:val="center"/>
          </w:tcPr>
          <w:p w14:paraId="6C37B7D3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309408C6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Color: RGBW(4in1)</w:t>
            </w:r>
          </w:p>
        </w:tc>
      </w:tr>
      <w:tr w14:paraId="52DBF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2BE519A0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0F14D08A">
            <w:pPr>
              <w:kinsoku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" w:hAnsi="Arial" w:eastAsia="Arial" w:cs="Arial"/>
                <w:snapToGrid w:val="0"/>
                <w:color w:val="262626" w:themeColor="text1" w:themeTint="D9"/>
                <w:sz w:val="16"/>
                <w:szCs w:val="16"/>
                <w:lang w:eastAsia="en-US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Beam Angle (FWHM)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2C910790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M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ono: 110x20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˚| 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30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˚(LEDs x1, LEDs x3)</w:t>
            </w:r>
          </w:p>
        </w:tc>
      </w:tr>
      <w:tr w14:paraId="06AA3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7CF1238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continue"/>
            <w:noWrap/>
            <w:vAlign w:val="center"/>
          </w:tcPr>
          <w:p w14:paraId="49EC08C5">
            <w:pPr>
              <w:kinsoku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7F193F9C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highlight w:val="none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RGBW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highlight w:val="none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(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highlight w:val="none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4in1)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: 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110x20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˚| 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30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˚(LEDs x1, LEDs x3)</w:t>
            </w:r>
          </w:p>
        </w:tc>
      </w:tr>
      <w:tr w14:paraId="5045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7E1BA06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04E49EF4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pacing w:val="4"/>
                <w:sz w:val="16"/>
                <w:szCs w:val="16"/>
                <w:shd w:val="clear" w:color="auto" w:fill="FFFFFF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Efficacy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(lm/W)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51B2B7E7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Mono: 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50~60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(±10%)</w:t>
            </w:r>
          </w:p>
        </w:tc>
      </w:tr>
      <w:tr w14:paraId="7C959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27B26050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CONTROL</w:t>
            </w:r>
          </w:p>
        </w:tc>
        <w:tc>
          <w:tcPr>
            <w:tcW w:w="2551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0125A380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Power Supply</w:t>
            </w:r>
          </w:p>
        </w:tc>
        <w:tc>
          <w:tcPr>
            <w:tcW w:w="6946" w:type="dxa"/>
            <w:gridSpan w:val="3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1BFE0F16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Integrated</w:t>
            </w:r>
          </w:p>
        </w:tc>
      </w:tr>
      <w:tr w14:paraId="04410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10FE2D1A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214E9D5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Operating Modes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775B4A5F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On-Off; 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DMX</w:t>
            </w:r>
          </w:p>
        </w:tc>
      </w:tr>
      <w:tr w14:paraId="2BCD8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4EE89650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shd w:val="clear" w:color="auto" w:fill="auto"/>
            <w:noWrap/>
            <w:vAlign w:val="center"/>
          </w:tcPr>
          <w:p w14:paraId="4BDB60D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Control System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shd w:val="clear" w:color="auto" w:fill="auto"/>
            <w:noWrap/>
            <w:vAlign w:val="center"/>
          </w:tcPr>
          <w:p w14:paraId="3A1DFF07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DMX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512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Controllers</w:t>
            </w:r>
          </w:p>
        </w:tc>
      </w:tr>
      <w:tr w14:paraId="6B2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" w:type="dxa"/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06952C5B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3D353F6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Settings / Addressing</w:t>
            </w:r>
          </w:p>
        </w:tc>
        <w:tc>
          <w:tcPr>
            <w:tcW w:w="6837" w:type="dxa"/>
            <w:gridSpan w:val="2"/>
            <w:shd w:val="clear" w:color="auto" w:fill="auto"/>
            <w:noWrap/>
            <w:vAlign w:val="center"/>
          </w:tcPr>
          <w:p w14:paraId="7D48C0FB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DMX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Communicator</w:t>
            </w:r>
          </w:p>
        </w:tc>
      </w:tr>
      <w:tr w14:paraId="6B774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4BB45F76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PHYSICAL</w:t>
            </w:r>
          </w:p>
        </w:tc>
        <w:tc>
          <w:tcPr>
            <w:tcW w:w="2551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61BF0A0E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Length x Width x Height | Weight </w:t>
            </w:r>
          </w:p>
        </w:tc>
        <w:tc>
          <w:tcPr>
            <w:tcW w:w="6946" w:type="dxa"/>
            <w:gridSpan w:val="3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78F1B345">
            <w:pPr>
              <w:jc w:val="both"/>
              <w:rPr>
                <w:rFonts w:ascii="微软雅黑" w:hAnsi="微软雅黑" w:eastAsia="微软雅黑"/>
                <w:color w:val="262626" w:themeColor="text1" w:themeTint="D9"/>
                <w:sz w:val="20"/>
                <w:szCs w:val="20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微软雅黑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104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mm(L) x 104mm(W) x 35mm(H) | 0.3kg @</w:t>
            </w:r>
            <w:r>
              <w:rPr>
                <w:rFonts w:ascii="Arial" w:hAnsi="Arial" w:eastAsia="微软雅黑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RPW011</w:t>
            </w:r>
          </w:p>
        </w:tc>
      </w:tr>
      <w:tr w14:paraId="23D1F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0F3A1764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continue"/>
            <w:noWrap/>
            <w:vAlign w:val="center"/>
          </w:tcPr>
          <w:p w14:paraId="42A0075B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128217A6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143mm(L) x 143mm(W) x 45</w:t>
            </w:r>
            <w:r>
              <w:rPr>
                <w:rFonts w:hint="eastAsia"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m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m(H) | 0.5kg @RPW012</w:t>
            </w:r>
          </w:p>
        </w:tc>
      </w:tr>
      <w:tr w14:paraId="414D6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9ADF9C0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02530E4D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Housing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47584164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Body: Die-cast Aluminum ADC12</w:t>
            </w:r>
          </w:p>
        </w:tc>
        <w:tc>
          <w:tcPr>
            <w:tcW w:w="3686" w:type="dxa"/>
            <w:gridSpan w:val="2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1FD1739F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</w:tr>
      <w:tr w14:paraId="434FF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07CAC47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59E9F117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7ED2DC43">
            <w:pPr>
              <w:jc w:val="both"/>
              <w:rPr>
                <w:rFonts w:ascii="Arial" w:hAnsi="Arial" w:eastAsia="微软雅黑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微软雅黑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Cover: Tempered Glass</w:t>
            </w:r>
          </w:p>
        </w:tc>
        <w:tc>
          <w:tcPr>
            <w:tcW w:w="3686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7A58FF88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</w:tr>
      <w:tr w14:paraId="41CF1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6D6C41D5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6D268668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Finish Options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79FF318C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Standard Color</w:t>
            </w:r>
          </w:p>
        </w:tc>
        <w:tc>
          <w:tcPr>
            <w:tcW w:w="3686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vAlign w:val="center"/>
          </w:tcPr>
          <w:p w14:paraId="4E1CCC1B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Graphite Black RAL 9011</w:t>
            </w:r>
          </w:p>
        </w:tc>
      </w:tr>
      <w:tr w14:paraId="1E465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40EEA767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1E98F8C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D8BD1E3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Cost Option</w:t>
            </w:r>
          </w:p>
        </w:tc>
        <w:tc>
          <w:tcPr>
            <w:tcW w:w="3686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vAlign w:val="center"/>
          </w:tcPr>
          <w:p w14:paraId="27FFE023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Custom RAL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#</w:t>
            </w:r>
          </w:p>
        </w:tc>
      </w:tr>
      <w:tr w14:paraId="453A1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447B1A67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41B0BF0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:highlight w:val="yello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Cables / Connections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349C5E2F">
            <w:pPr>
              <w:jc w:val="both"/>
              <w:rPr>
                <w:rFonts w:ascii="Arial" w:hAnsi="Arial" w:eastAsia="PMingLiU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b/>
                <w:bCs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ON</w:t>
            </w:r>
            <w:r>
              <w:rPr>
                <w:rFonts w:hint="eastAsia" w:ascii="Arial" w:hAnsi="Arial" w:eastAsia="PMingLiU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/</w:t>
            </w:r>
            <w:r>
              <w:rPr>
                <w:rFonts w:ascii="Arial" w:hAnsi="Arial" w:eastAsia="PMingLiU" w:cs="Arial"/>
                <w:b/>
                <w:bCs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OFF</w:t>
            </w:r>
          </w:p>
        </w:tc>
        <w:tc>
          <w:tcPr>
            <w:tcW w:w="3686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DD5FC3A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DMX</w:t>
            </w:r>
          </w:p>
        </w:tc>
      </w:tr>
      <w:tr w14:paraId="4B184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60" w:type="dxa"/>
            <w:vMerge w:val="continue"/>
            <w:noWrap/>
            <w:vAlign w:val="center"/>
          </w:tcPr>
          <w:p w14:paraId="17519933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306F09DA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</w:tcPr>
          <w:p w14:paraId="4F0147BC">
            <w:pPr>
              <w:jc w:val="both"/>
              <w:rPr>
                <w:rFonts w:ascii="Arial" w:hAnsi="Arial" w:eastAsia="PMingLiU" w:cs="Arial"/>
                <w:b/>
                <w:bCs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  <w:p w14:paraId="66392A45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2 Core Cable with Male/Female Connector </w:t>
            </w:r>
          </w:p>
          <w:p w14:paraId="2ED9BF3F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(2x1.0 mm</w:t>
            </w:r>
            <w:r>
              <w:rPr>
                <w:rFonts w:hint="eastAsia"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²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Cable </w:t>
            </w:r>
            <w:r>
              <w:rPr>
                <w:rFonts w:hint="eastAsia"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P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ower IN/OUT)</w:t>
            </w:r>
          </w:p>
        </w:tc>
        <w:tc>
          <w:tcPr>
            <w:tcW w:w="3686" w:type="dxa"/>
            <w:gridSpan w:val="2"/>
            <w:tcBorders>
              <w:top w:val="single" w:color="A5A5A5" w:themeColor="background1" w:themeShade="A6" w:sz="2" w:space="0"/>
            </w:tcBorders>
            <w:noWrap/>
          </w:tcPr>
          <w:p w14:paraId="3672DC81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  <w:p w14:paraId="6AD9DE53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5 Core Cable with Male/Female Connector </w:t>
            </w:r>
          </w:p>
          <w:p w14:paraId="728A9F90">
            <w:pP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(2x1.0 mm</w:t>
            </w:r>
            <w:r>
              <w:rPr>
                <w:rFonts w:hint="eastAsia"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²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Power + 3x0.3 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mm</w:t>
            </w:r>
            <w:r>
              <w:rPr>
                <w:rFonts w:hint="eastAsia"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²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Signal IN/OUT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)</w:t>
            </w:r>
          </w:p>
        </w:tc>
      </w:tr>
      <w:tr w14:paraId="55F00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50A27C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1A3F0CE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Mounting Method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959D293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Surface Mounting</w:t>
            </w:r>
          </w:p>
        </w:tc>
      </w:tr>
      <w:tr w14:paraId="229E7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7522FB75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5A15BF59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Adjustab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le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F5A9F50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No</w:t>
            </w:r>
          </w:p>
        </w:tc>
      </w:tr>
      <w:tr w14:paraId="1CE8D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34FC98B6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597B3C4E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Protection Factor 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7C57365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Class III </w:t>
            </w:r>
          </w:p>
        </w:tc>
      </w:tr>
      <w:tr w14:paraId="25B5B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2C3CC09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31B4418F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IP | 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IK Rating </w:t>
            </w:r>
          </w:p>
        </w:tc>
        <w:tc>
          <w:tcPr>
            <w:tcW w:w="6946" w:type="dxa"/>
            <w:gridSpan w:val="3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B43DE58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IP6</w:t>
            </w:r>
            <w:r>
              <w:rPr>
                <w:rFonts w:hint="eastAsia" w:ascii="Arial" w:hAnsi="Arial" w:eastAsia="PMingLiU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7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| IK10</w:t>
            </w:r>
          </w:p>
        </w:tc>
      </w:tr>
      <w:tr w14:paraId="4B51F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471ABEE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2551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6819921B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Operating Ambient Temperature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380703E1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−</w:t>
            </w:r>
            <w:r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40</w:t>
            </w: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°</w:t>
            </w:r>
            <w:r>
              <w:rPr>
                <w:rFonts w:ascii="Arial" w:hAnsi="Arial" w:eastAsia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 ~ +50°C</w:t>
            </w:r>
          </w:p>
        </w:tc>
        <w:tc>
          <w:tcPr>
            <w:tcW w:w="3686" w:type="dxa"/>
            <w:gridSpan w:val="2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002CA210">
            <w:pPr>
              <w:jc w:val="both"/>
              <w:rPr>
                <w:rFonts w:ascii="Arial" w:hAnsi="Arial" w:eastAsia="PMingLiU" w:cs="Arial"/>
                <w:color w:val="262626" w:themeColor="text1" w:themeTint="D9"/>
                <w:sz w:val="16"/>
                <w:szCs w:val="16"/>
                <w:lang w:eastAsia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</w:tr>
      <w:tr w14:paraId="233A9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21D83098">
            <w:pPr>
              <w:jc w:val="both"/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CERTIFICATION</w:t>
            </w:r>
          </w:p>
        </w:tc>
        <w:tc>
          <w:tcPr>
            <w:tcW w:w="2551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7DCCF33C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262626" w:themeColor="text1" w:themeTint="D9"/>
                <w:sz w:val="16"/>
                <w:szCs w:val="16"/>
                <w:highlight w:val="none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Listings</w:t>
            </w:r>
          </w:p>
        </w:tc>
        <w:tc>
          <w:tcPr>
            <w:tcW w:w="3260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3A9C3198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  <w:tc>
          <w:tcPr>
            <w:tcW w:w="3686" w:type="dxa"/>
            <w:gridSpan w:val="2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1527642C">
            <w:pPr>
              <w:jc w:val="both"/>
              <w:rPr>
                <w:rFonts w:ascii="Arial" w:hAnsi="Arial" w:cs="Arial"/>
                <w:color w:val="262626" w:themeColor="text1" w:themeTint="D9"/>
                <w:sz w:val="16"/>
                <w:szCs w:val="16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</w:tr>
    </w:tbl>
    <w:p w14:paraId="49EBE8FA">
      <w:pPr>
        <w:rPr>
          <w:rFonts w:ascii="Arial" w:hAnsi="Arial" w:cs="Arial"/>
        </w:rPr>
      </w:pPr>
    </w:p>
    <w:p w14:paraId="625259C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9" w:name="_GoBack"/>
      <w:bookmarkEnd w:id="9"/>
    </w:p>
    <w:tbl>
      <w:tblPr>
        <w:tblStyle w:val="7"/>
        <w:tblW w:w="110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5"/>
        <w:gridCol w:w="2768"/>
      </w:tblGrid>
      <w:tr w14:paraId="5A76C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32" w:hRule="atLeast"/>
        </w:trPr>
        <w:tc>
          <w:tcPr>
            <w:tcW w:w="11063" w:type="dxa"/>
            <w:gridSpan w:val="4"/>
            <w:shd w:val="clear" w:color="auto" w:fill="F1F1F1" w:themeFill="background1" w:themeFillShade="F2"/>
            <w:vAlign w:val="center"/>
          </w:tcPr>
          <w:p w14:paraId="186E4C6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PHOTOMETRIC DATA</w:t>
            </w:r>
          </w:p>
        </w:tc>
      </w:tr>
      <w:tr w14:paraId="6E137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65" w:type="dxa"/>
            <w:vAlign w:val="center"/>
          </w:tcPr>
          <w:p w14:paraId="1A19BC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Beam Angle (FWHM): 110 x 20˚</w:t>
            </w:r>
          </w:p>
        </w:tc>
        <w:tc>
          <w:tcPr>
            <w:tcW w:w="2765" w:type="dxa"/>
            <w:vAlign w:val="center"/>
          </w:tcPr>
          <w:p w14:paraId="686EC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Beam Angle (FWHM): 30˚</w:t>
            </w:r>
          </w:p>
        </w:tc>
        <w:tc>
          <w:tcPr>
            <w:tcW w:w="2765" w:type="dxa"/>
            <w:vAlign w:val="center"/>
          </w:tcPr>
          <w:p w14:paraId="7DB23F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8" w:type="dxa"/>
            <w:vAlign w:val="center"/>
          </w:tcPr>
          <w:p w14:paraId="3A33BE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60D41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765" w:type="dxa"/>
            <w:vAlign w:val="center"/>
          </w:tcPr>
          <w:p w14:paraId="7CB7A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drawing>
                <wp:inline distT="0" distB="0" distL="0" distR="0">
                  <wp:extent cx="1618615" cy="1637665"/>
                  <wp:effectExtent l="0" t="0" r="0" b="635"/>
                  <wp:docPr id="12061070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610701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1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  <w:vAlign w:val="center"/>
          </w:tcPr>
          <w:p w14:paraId="2BCF30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drawing>
                <wp:inline distT="0" distB="0" distL="0" distR="0">
                  <wp:extent cx="1710690" cy="1637665"/>
                  <wp:effectExtent l="0" t="0" r="3810" b="635"/>
                  <wp:docPr id="193699830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99830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173" cy="163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  <w:vAlign w:val="center"/>
          </w:tcPr>
          <w:p w14:paraId="468AF9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68" w:type="dxa"/>
            <w:vAlign w:val="center"/>
          </w:tcPr>
          <w:p w14:paraId="5C8E796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778E286">
      <w:pPr>
        <w:rPr>
          <w:rFonts w:ascii="Arial" w:hAnsi="Arial" w:cs="Arial"/>
        </w:rPr>
      </w:pPr>
    </w:p>
    <w:tbl>
      <w:tblPr>
        <w:tblStyle w:val="7"/>
        <w:tblW w:w="110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0"/>
        <w:gridCol w:w="5511"/>
      </w:tblGrid>
      <w:tr w14:paraId="5FBA9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021" w:type="dxa"/>
            <w:gridSpan w:val="2"/>
            <w:shd w:val="clear" w:color="auto" w:fill="F1F1F1" w:themeFill="background1" w:themeFillShade="F2"/>
            <w:vAlign w:val="center"/>
          </w:tcPr>
          <w:p w14:paraId="5A6B4172">
            <w:pPr>
              <w:jc w:val="both"/>
              <w:rPr>
                <w:rFonts w:ascii="Arial" w:hAnsi="Arial" w:eastAsia="微软雅黑" w:cs="Arial"/>
              </w:rPr>
            </w:pPr>
            <w:r>
              <w:rPr>
                <w:rFonts w:ascii="Arial" w:hAnsi="Arial" w:cs="Arial"/>
                <w:b/>
                <w:bCs/>
                <w:color w:val="231F20"/>
                <w:spacing w:val="17"/>
              </w:rPr>
              <w:t>DIMENSIONS</w:t>
            </w:r>
          </w:p>
        </w:tc>
      </w:tr>
      <w:tr w14:paraId="1B8E0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66" w:hRule="atLeast"/>
        </w:trPr>
        <w:tc>
          <w:tcPr>
            <w:tcW w:w="5510" w:type="dxa"/>
            <w:vAlign w:val="center"/>
          </w:tcPr>
          <w:p w14:paraId="28B2753A">
            <w:pPr>
              <w:jc w:val="both"/>
              <w:rPr>
                <w:rFonts w:ascii="Arial" w:hAnsi="Arial" w:eastAsia="PMingLiU" w:cs="Arial"/>
                <w:lang w:eastAsia="zh-TW"/>
              </w:rPr>
            </w:pPr>
            <w: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421005</wp:posOffset>
                  </wp:positionH>
                  <wp:positionV relativeFrom="paragraph">
                    <wp:posOffset>-24765</wp:posOffset>
                  </wp:positionV>
                  <wp:extent cx="2176145" cy="1598930"/>
                  <wp:effectExtent l="0" t="0" r="0" b="1270"/>
                  <wp:wrapNone/>
                  <wp:docPr id="149008944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008944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145" cy="159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  <w:r>
              <w:rPr>
                <w:rFonts w:ascii="Arial" w:hAnsi="Arial" w:eastAsia="PMingLiU" w:cs="Arial"/>
                <w:lang w:eastAsia="zh-TW"/>
              </w:rPr>
              <w:t xml:space="preserve">   </w:t>
            </w:r>
            <w:r>
              <w:t xml:space="preserve"> </w:t>
            </w:r>
          </w:p>
        </w:tc>
        <w:tc>
          <w:tcPr>
            <w:tcW w:w="5511" w:type="dxa"/>
            <w:vAlign w:val="center"/>
          </w:tcPr>
          <w:p w14:paraId="01AE6CBB">
            <w:pPr>
              <w:jc w:val="both"/>
              <w:rPr>
                <w:rFonts w:ascii="Arial" w:hAnsi="Arial" w:eastAsia="PMingLiU" w:cs="Arial"/>
                <w:lang w:eastAsia="zh-TW"/>
              </w:rPr>
            </w:pPr>
            <w:r>
              <w:rPr>
                <w:rFonts w:ascii="Arial" w:hAnsi="Arial" w:eastAsia="PMingLiU" w:cs="Arial"/>
                <w:lang w:eastAsia="zh-TW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-1905</wp:posOffset>
                  </wp:positionV>
                  <wp:extent cx="2660650" cy="1799590"/>
                  <wp:effectExtent l="0" t="0" r="0" b="3810"/>
                  <wp:wrapNone/>
                  <wp:docPr id="171691790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91790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650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AB8B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10" w:type="dxa"/>
            <w:vAlign w:val="center"/>
          </w:tcPr>
          <w:p w14:paraId="14684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@RPW011</w:t>
            </w:r>
          </w:p>
        </w:tc>
        <w:tc>
          <w:tcPr>
            <w:tcW w:w="5511" w:type="dxa"/>
            <w:vAlign w:val="center"/>
          </w:tcPr>
          <w:p w14:paraId="559045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@RPW012</w:t>
            </w:r>
          </w:p>
        </w:tc>
      </w:tr>
    </w:tbl>
    <w:p w14:paraId="4CB4DF5A"/>
    <w:tbl>
      <w:tblPr>
        <w:tblStyle w:val="7"/>
        <w:tblW w:w="110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2832"/>
        <w:gridCol w:w="2693"/>
        <w:gridCol w:w="2650"/>
      </w:tblGrid>
      <w:tr w14:paraId="2ECC3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2846" w:type="dxa"/>
          </w:tcPr>
          <w:p w14:paraId="4BA6D327">
            <w:pPr>
              <w:jc w:val="both"/>
              <w:rPr>
                <w:rFonts w:ascii="Arial" w:hAnsi="Arial" w:eastAsia="微软雅黑" w:cs="Arial"/>
              </w:rPr>
            </w:pPr>
          </w:p>
        </w:tc>
        <w:tc>
          <w:tcPr>
            <w:tcW w:w="2832" w:type="dxa"/>
          </w:tcPr>
          <w:p w14:paraId="59FF4B4B">
            <w:pPr>
              <w:jc w:val="both"/>
              <w:rPr>
                <w:rFonts w:ascii="Arial" w:hAnsi="Arial" w:eastAsia="微软雅黑" w:cs="Arial"/>
              </w:rPr>
            </w:pPr>
          </w:p>
        </w:tc>
        <w:tc>
          <w:tcPr>
            <w:tcW w:w="2693" w:type="dxa"/>
          </w:tcPr>
          <w:p w14:paraId="31F86B11">
            <w:pPr>
              <w:jc w:val="both"/>
              <w:rPr>
                <w:rFonts w:ascii="Arial" w:hAnsi="Arial" w:eastAsia="微软雅黑" w:cs="Arial"/>
              </w:rPr>
            </w:pPr>
          </w:p>
        </w:tc>
        <w:tc>
          <w:tcPr>
            <w:tcW w:w="2650" w:type="dxa"/>
          </w:tcPr>
          <w:p w14:paraId="22303774">
            <w:pPr>
              <w:jc w:val="both"/>
              <w:rPr>
                <w:rFonts w:ascii="Arial" w:hAnsi="Arial" w:eastAsia="微软雅黑" w:cs="Arial"/>
              </w:rPr>
            </w:pPr>
          </w:p>
        </w:tc>
      </w:tr>
      <w:tr w14:paraId="167F7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46" w:type="dxa"/>
            <w:shd w:val="clear" w:color="auto" w:fill="auto"/>
            <w:vAlign w:val="center"/>
          </w:tcPr>
          <w:p w14:paraId="31BA5855">
            <w:pPr>
              <w:jc w:val="center"/>
              <w:rPr>
                <w:rFonts w:ascii="Arial" w:hAnsi="Arial" w:eastAsia="PMingLiU" w:cs="Arial"/>
                <w:sz w:val="16"/>
                <w:szCs w:val="16"/>
              </w:rPr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33285B97">
            <w:pPr>
              <w:jc w:val="center"/>
              <w:rPr>
                <w:rFonts w:ascii="Arial" w:hAnsi="Arial" w:eastAsia="PMingLiU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71FD8F1">
            <w:pPr>
              <w:jc w:val="center"/>
              <w:rPr>
                <w:rFonts w:ascii="Arial" w:hAnsi="Arial" w:eastAsia="PMingLiU" w:cs="Arial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14:paraId="1B75EFDC">
            <w:pPr>
              <w:jc w:val="center"/>
              <w:rPr>
                <w:rFonts w:ascii="Arial" w:hAnsi="Arial" w:eastAsia="PMingLiU" w:cs="Arial"/>
                <w:sz w:val="16"/>
                <w:szCs w:val="16"/>
              </w:rPr>
            </w:pPr>
          </w:p>
        </w:tc>
      </w:tr>
    </w:tbl>
    <w:p w14:paraId="1EFD0B9D">
      <w:pPr>
        <w:rPr>
          <w:rFonts w:ascii="Calibri" w:hAnsi="Calibri" w:cs="Calibri"/>
          <w:sz w:val="16"/>
          <w:szCs w:val="16"/>
        </w:rPr>
      </w:pPr>
    </w:p>
    <w:sectPr>
      <w:headerReference r:id="rId3" w:type="default"/>
      <w:footerReference r:id="rId4" w:type="default"/>
      <w:footerReference r:id="rId5" w:type="even"/>
      <w:type w:val="continuous"/>
      <w:pgSz w:w="11906" w:h="16838"/>
      <w:pgMar w:top="400" w:right="453" w:bottom="0" w:left="453" w:header="0" w:footer="0" w:gutter="0"/>
      <w:cols w:equalWidth="0" w:num="1">
        <w:col w:w="1099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9"/>
      </w:rPr>
      <w:id w:val="-1198470630"/>
    </w:sdtPr>
    <w:sdtEndPr>
      <w:rPr>
        <w:rStyle w:val="9"/>
      </w:rPr>
    </w:sdtEndPr>
    <w:sdtContent>
      <w:p w14:paraId="55CF0A36">
        <w:pPr>
          <w:pStyle w:val="3"/>
          <w:framePr w:wrap="auto" w:vAnchor="text" w:hAnchor="margin" w:xAlign="center" w:y="-277"/>
          <w:pBdr>
            <w:top w:val="single" w:color="auto" w:sz="12" w:space="1"/>
          </w:pBdr>
          <w:jc w:val="center"/>
          <w:rPr>
            <w:rStyle w:val="9"/>
            <w:rFonts w:eastAsia="PMingLiU"/>
            <w:sz w:val="16"/>
            <w:szCs w:val="20"/>
            <w:lang w:eastAsia="zh-TW"/>
          </w:rPr>
        </w:pPr>
        <w:r>
          <w:rPr>
            <w:rFonts w:hint="eastAsia" w:eastAsia="PMingLiU"/>
            <w:sz w:val="16"/>
            <w:szCs w:val="20"/>
            <w:lang w:eastAsia="zh-TW"/>
          </w:rPr>
          <w:t xml:space="preserve">HANGZHOU ROLEDS TECHNOLOGY CO., LTD. | </w:t>
        </w:r>
        <w:r>
          <w:rPr>
            <w:rFonts w:eastAsia="PMingLiU"/>
            <w:sz w:val="16"/>
            <w:szCs w:val="20"/>
            <w:lang w:eastAsia="zh-TW"/>
          </w:rPr>
          <w:t>https://global.roleds.com</w:t>
        </w:r>
      </w:p>
      <w:p w14:paraId="02C79675">
        <w:pPr>
          <w:pStyle w:val="3"/>
          <w:framePr w:wrap="auto" w:vAnchor="text" w:hAnchor="margin" w:xAlign="center" w:y="-277"/>
          <w:pBdr>
            <w:top w:val="single" w:color="auto" w:sz="12" w:space="1"/>
          </w:pBdr>
          <w:jc w:val="center"/>
          <w:rPr>
            <w:rStyle w:val="9"/>
          </w:rPr>
        </w:pPr>
        <w:r>
          <w:rPr>
            <w:rStyle w:val="9"/>
          </w:rPr>
          <w:fldChar w:fldCharType="begin"/>
        </w:r>
        <w:r>
          <w:rPr>
            <w:rStyle w:val="9"/>
          </w:rPr>
          <w:instrText xml:space="preserve"> PAGE </w:instrText>
        </w:r>
        <w:r>
          <w:rPr>
            <w:rStyle w:val="9"/>
          </w:rPr>
          <w:fldChar w:fldCharType="separate"/>
        </w:r>
        <w:r>
          <w:rPr>
            <w:rStyle w:val="9"/>
          </w:rPr>
          <w:t>1</w:t>
        </w:r>
        <w:r>
          <w:rPr>
            <w:rStyle w:val="9"/>
          </w:rPr>
          <w:fldChar w:fldCharType="end"/>
        </w:r>
      </w:p>
    </w:sdtContent>
  </w:sdt>
  <w:p w14:paraId="3DE3BC01">
    <w:pPr>
      <w:pStyle w:val="3"/>
      <w:jc w:val="center"/>
      <w:rPr>
        <w:rFonts w:eastAsia="PMingLiU"/>
        <w:sz w:val="16"/>
        <w:szCs w:val="20"/>
        <w:lang w:eastAsia="zh-TW"/>
      </w:rPr>
    </w:pPr>
  </w:p>
  <w:p w14:paraId="64B0405D"/>
  <w:p w14:paraId="58A223FF"/>
  <w:p w14:paraId="5F4BE34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9"/>
      </w:rPr>
      <w:id w:val="-2036035584"/>
    </w:sdtPr>
    <w:sdtEndPr>
      <w:rPr>
        <w:rStyle w:val="9"/>
      </w:rPr>
    </w:sdtEndPr>
    <w:sdtContent>
      <w:p w14:paraId="3AC8B21E">
        <w:pPr>
          <w:pStyle w:val="3"/>
          <w:framePr w:wrap="auto" w:vAnchor="text" w:hAnchor="margin" w:xAlign="center" w:y="1"/>
          <w:rPr>
            <w:rStyle w:val="9"/>
          </w:rPr>
        </w:pPr>
        <w:r>
          <w:rPr>
            <w:rStyle w:val="9"/>
          </w:rPr>
          <w:fldChar w:fldCharType="begin"/>
        </w:r>
        <w:r>
          <w:rPr>
            <w:rStyle w:val="9"/>
          </w:rPr>
          <w:instrText xml:space="preserve"> PAGE </w:instrText>
        </w:r>
        <w:r>
          <w:rPr>
            <w:rStyle w:val="9"/>
          </w:rPr>
          <w:fldChar w:fldCharType="end"/>
        </w:r>
      </w:p>
    </w:sdtContent>
  </w:sdt>
  <w:p w14:paraId="40660151">
    <w:pPr>
      <w:pStyle w:val="3"/>
    </w:pPr>
  </w:p>
  <w:p w14:paraId="244D4C41"/>
  <w:p w14:paraId="44732C8F"/>
  <w:p w14:paraId="118146B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0F5CD">
    <w:pPr>
      <w:pStyle w:val="2"/>
      <w:spacing w:before="300" w:line="166" w:lineRule="auto"/>
      <w:rPr>
        <w:rFonts w:ascii="Calibri" w:hAnsi="Calibri" w:cs="Calibri"/>
        <w:sz w:val="32"/>
        <w:szCs w:val="32"/>
      </w:rPr>
    </w:pPr>
    <w:r>
      <w:rPr>
        <w:rFonts w:ascii="Calibri" w:hAnsi="Calibri" w:eastAsia="PMingLiU" w:cs="Calibri"/>
        <w:sz w:val="32"/>
        <w:szCs w:val="32"/>
        <w:lang w:eastAsia="zh-TW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5326380</wp:posOffset>
          </wp:positionH>
          <wp:positionV relativeFrom="paragraph">
            <wp:posOffset>152400</wp:posOffset>
          </wp:positionV>
          <wp:extent cx="1473835" cy="335280"/>
          <wp:effectExtent l="0" t="0" r="0" b="0"/>
          <wp:wrapNone/>
          <wp:docPr id="866775956" name="图片 866775956" descr="ROLED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6775956" name="图片 866775956" descr="ROLEDS 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3835" cy="335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color w:val="231F20"/>
        <w:spacing w:val="30"/>
        <w:sz w:val="32"/>
        <w:szCs w:val="32"/>
      </w:rPr>
      <w:t>SPECIFICATION</w:t>
    </w:r>
    <w:r>
      <w:rPr>
        <w:rFonts w:ascii="Calibri" w:hAnsi="Calibri" w:cs="Calibri"/>
        <w:color w:val="231F20"/>
        <w:spacing w:val="42"/>
        <w:sz w:val="32"/>
        <w:szCs w:val="32"/>
      </w:rPr>
      <w:t xml:space="preserve"> </w:t>
    </w:r>
    <w:r>
      <w:rPr>
        <w:rFonts w:ascii="Calibri" w:hAnsi="Calibri" w:cs="Calibri"/>
        <w:color w:val="231F20"/>
        <w:spacing w:val="30"/>
        <w:sz w:val="32"/>
        <w:szCs w:val="32"/>
      </w:rPr>
      <w:t>SHEET</w:t>
    </w:r>
  </w:p>
  <w:p w14:paraId="40F2AD2A">
    <w:pPr>
      <w:pStyle w:val="2"/>
      <w:pBdr>
        <w:bottom w:val="single" w:color="auto" w:sz="12" w:space="1"/>
      </w:pBdr>
      <w:rPr>
        <w:rFonts w:ascii="Calibri" w:hAnsi="Calibri" w:eastAsia="PMingLiU" w:cs="Calibri"/>
        <w:color w:val="AAACAD"/>
        <w:spacing w:val="23"/>
        <w:position w:val="-3"/>
        <w:sz w:val="28"/>
        <w:szCs w:val="28"/>
        <w:lang w:eastAsia="zh-CN"/>
      </w:rPr>
    </w:pPr>
    <w:r>
      <w:rPr>
        <w:rFonts w:ascii="Calibri" w:hAnsi="Calibri" w:eastAsia="PMingLiU" w:cs="Calibri"/>
        <w:color w:val="AAACAD"/>
        <w:spacing w:val="23"/>
        <w:position w:val="-3"/>
        <w:sz w:val="28"/>
        <w:szCs w:val="28"/>
        <w:lang w:eastAsia="zh-TW"/>
      </w:rPr>
      <w:t>PATHWAY LIGHT</w:t>
    </w:r>
  </w:p>
  <w:p w14:paraId="38E9E91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2F"/>
    <w:rsid w:val="00000A72"/>
    <w:rsid w:val="00001F7D"/>
    <w:rsid w:val="00005B6E"/>
    <w:rsid w:val="00010683"/>
    <w:rsid w:val="00012A7A"/>
    <w:rsid w:val="00015A3B"/>
    <w:rsid w:val="00024846"/>
    <w:rsid w:val="00024BFE"/>
    <w:rsid w:val="00025671"/>
    <w:rsid w:val="00026924"/>
    <w:rsid w:val="00027FD4"/>
    <w:rsid w:val="0003000E"/>
    <w:rsid w:val="00036977"/>
    <w:rsid w:val="000430FC"/>
    <w:rsid w:val="0004473A"/>
    <w:rsid w:val="000464BB"/>
    <w:rsid w:val="000468FD"/>
    <w:rsid w:val="00047ED5"/>
    <w:rsid w:val="00052016"/>
    <w:rsid w:val="00055E10"/>
    <w:rsid w:val="0006191A"/>
    <w:rsid w:val="000627CE"/>
    <w:rsid w:val="00066272"/>
    <w:rsid w:val="00070837"/>
    <w:rsid w:val="00070973"/>
    <w:rsid w:val="000710CC"/>
    <w:rsid w:val="000727C9"/>
    <w:rsid w:val="00080C2B"/>
    <w:rsid w:val="00084CBA"/>
    <w:rsid w:val="00084E33"/>
    <w:rsid w:val="000902FC"/>
    <w:rsid w:val="00097762"/>
    <w:rsid w:val="000A2DFE"/>
    <w:rsid w:val="000B21A3"/>
    <w:rsid w:val="000B2F88"/>
    <w:rsid w:val="000B6167"/>
    <w:rsid w:val="000B78B7"/>
    <w:rsid w:val="000B7C31"/>
    <w:rsid w:val="000C768E"/>
    <w:rsid w:val="000D00D9"/>
    <w:rsid w:val="000D1ED9"/>
    <w:rsid w:val="000D7C92"/>
    <w:rsid w:val="000E067F"/>
    <w:rsid w:val="000E57C5"/>
    <w:rsid w:val="000F06E4"/>
    <w:rsid w:val="00103F9E"/>
    <w:rsid w:val="0011282A"/>
    <w:rsid w:val="00112FE6"/>
    <w:rsid w:val="00124300"/>
    <w:rsid w:val="00133827"/>
    <w:rsid w:val="00140172"/>
    <w:rsid w:val="00147709"/>
    <w:rsid w:val="0016355A"/>
    <w:rsid w:val="001743A7"/>
    <w:rsid w:val="001762AD"/>
    <w:rsid w:val="00185832"/>
    <w:rsid w:val="00191586"/>
    <w:rsid w:val="001922A2"/>
    <w:rsid w:val="001A140C"/>
    <w:rsid w:val="001B4451"/>
    <w:rsid w:val="001C286D"/>
    <w:rsid w:val="001C66AF"/>
    <w:rsid w:val="001D099A"/>
    <w:rsid w:val="001D72BA"/>
    <w:rsid w:val="001D771B"/>
    <w:rsid w:val="001E27DF"/>
    <w:rsid w:val="001E29E8"/>
    <w:rsid w:val="001E4014"/>
    <w:rsid w:val="001E617D"/>
    <w:rsid w:val="001E61EF"/>
    <w:rsid w:val="001E6E06"/>
    <w:rsid w:val="001F39D4"/>
    <w:rsid w:val="001F7ADB"/>
    <w:rsid w:val="00200A32"/>
    <w:rsid w:val="00215601"/>
    <w:rsid w:val="00217AEF"/>
    <w:rsid w:val="00224F2C"/>
    <w:rsid w:val="00232BA5"/>
    <w:rsid w:val="0023577D"/>
    <w:rsid w:val="00236F26"/>
    <w:rsid w:val="002377ED"/>
    <w:rsid w:val="00237DEA"/>
    <w:rsid w:val="0024114A"/>
    <w:rsid w:val="002526BE"/>
    <w:rsid w:val="0025554C"/>
    <w:rsid w:val="002578A0"/>
    <w:rsid w:val="00265E1D"/>
    <w:rsid w:val="00273E42"/>
    <w:rsid w:val="00274652"/>
    <w:rsid w:val="00274EEE"/>
    <w:rsid w:val="002850DE"/>
    <w:rsid w:val="00293480"/>
    <w:rsid w:val="00295464"/>
    <w:rsid w:val="002976F3"/>
    <w:rsid w:val="00297A78"/>
    <w:rsid w:val="002A1CE5"/>
    <w:rsid w:val="002A7B9D"/>
    <w:rsid w:val="002B18D8"/>
    <w:rsid w:val="002B60C6"/>
    <w:rsid w:val="002B7F2F"/>
    <w:rsid w:val="002C451A"/>
    <w:rsid w:val="002C606B"/>
    <w:rsid w:val="002D4CC7"/>
    <w:rsid w:val="002D6222"/>
    <w:rsid w:val="002D7BD9"/>
    <w:rsid w:val="002F0071"/>
    <w:rsid w:val="002F502E"/>
    <w:rsid w:val="003077FE"/>
    <w:rsid w:val="00315295"/>
    <w:rsid w:val="003158B7"/>
    <w:rsid w:val="00333730"/>
    <w:rsid w:val="003448E2"/>
    <w:rsid w:val="0034728F"/>
    <w:rsid w:val="0035179E"/>
    <w:rsid w:val="003523F5"/>
    <w:rsid w:val="0035767C"/>
    <w:rsid w:val="00362DFC"/>
    <w:rsid w:val="00363897"/>
    <w:rsid w:val="003701FD"/>
    <w:rsid w:val="00373465"/>
    <w:rsid w:val="0037693E"/>
    <w:rsid w:val="00380A4F"/>
    <w:rsid w:val="003846C7"/>
    <w:rsid w:val="0038753B"/>
    <w:rsid w:val="00393B86"/>
    <w:rsid w:val="003A55C7"/>
    <w:rsid w:val="003A778B"/>
    <w:rsid w:val="003B01B7"/>
    <w:rsid w:val="003B707B"/>
    <w:rsid w:val="003B76FD"/>
    <w:rsid w:val="003C0ECC"/>
    <w:rsid w:val="003C4688"/>
    <w:rsid w:val="003C660A"/>
    <w:rsid w:val="003D1DC1"/>
    <w:rsid w:val="003D2A95"/>
    <w:rsid w:val="003D4126"/>
    <w:rsid w:val="003D6924"/>
    <w:rsid w:val="003D703D"/>
    <w:rsid w:val="003E4155"/>
    <w:rsid w:val="003E4743"/>
    <w:rsid w:val="003F1513"/>
    <w:rsid w:val="004011DF"/>
    <w:rsid w:val="00410214"/>
    <w:rsid w:val="004122D8"/>
    <w:rsid w:val="0041518E"/>
    <w:rsid w:val="00424CD3"/>
    <w:rsid w:val="00430210"/>
    <w:rsid w:val="004308DB"/>
    <w:rsid w:val="00431158"/>
    <w:rsid w:val="004322A3"/>
    <w:rsid w:val="00433A38"/>
    <w:rsid w:val="004366A0"/>
    <w:rsid w:val="0044328B"/>
    <w:rsid w:val="00447C37"/>
    <w:rsid w:val="0045568F"/>
    <w:rsid w:val="00460C42"/>
    <w:rsid w:val="00462DB3"/>
    <w:rsid w:val="00464B84"/>
    <w:rsid w:val="00470F1E"/>
    <w:rsid w:val="00477390"/>
    <w:rsid w:val="004817EB"/>
    <w:rsid w:val="00481D62"/>
    <w:rsid w:val="00482264"/>
    <w:rsid w:val="00490FC0"/>
    <w:rsid w:val="004939E0"/>
    <w:rsid w:val="00495B44"/>
    <w:rsid w:val="00496A87"/>
    <w:rsid w:val="004A12B2"/>
    <w:rsid w:val="004A1C66"/>
    <w:rsid w:val="004B2E93"/>
    <w:rsid w:val="004B3D34"/>
    <w:rsid w:val="004B5841"/>
    <w:rsid w:val="004B59EA"/>
    <w:rsid w:val="004C1054"/>
    <w:rsid w:val="004C5F3E"/>
    <w:rsid w:val="004C62C5"/>
    <w:rsid w:val="004D2C95"/>
    <w:rsid w:val="004D56AD"/>
    <w:rsid w:val="004E6544"/>
    <w:rsid w:val="004E682B"/>
    <w:rsid w:val="004E725F"/>
    <w:rsid w:val="004E78FC"/>
    <w:rsid w:val="004F0C77"/>
    <w:rsid w:val="004F3596"/>
    <w:rsid w:val="004F42B8"/>
    <w:rsid w:val="005042B1"/>
    <w:rsid w:val="00510A0B"/>
    <w:rsid w:val="00516E63"/>
    <w:rsid w:val="0052130C"/>
    <w:rsid w:val="00526B99"/>
    <w:rsid w:val="00527119"/>
    <w:rsid w:val="00527C92"/>
    <w:rsid w:val="00530B3B"/>
    <w:rsid w:val="00533CDF"/>
    <w:rsid w:val="00540804"/>
    <w:rsid w:val="00543AB2"/>
    <w:rsid w:val="00557743"/>
    <w:rsid w:val="00562C60"/>
    <w:rsid w:val="005632FE"/>
    <w:rsid w:val="00564807"/>
    <w:rsid w:val="00566A4A"/>
    <w:rsid w:val="00566ED3"/>
    <w:rsid w:val="00582C26"/>
    <w:rsid w:val="00596F31"/>
    <w:rsid w:val="005A3D46"/>
    <w:rsid w:val="005A7290"/>
    <w:rsid w:val="005B36B1"/>
    <w:rsid w:val="005C4CB0"/>
    <w:rsid w:val="005D0A7D"/>
    <w:rsid w:val="005D608E"/>
    <w:rsid w:val="005E3DE0"/>
    <w:rsid w:val="005F190E"/>
    <w:rsid w:val="005F4543"/>
    <w:rsid w:val="005F724F"/>
    <w:rsid w:val="00600B1B"/>
    <w:rsid w:val="00606395"/>
    <w:rsid w:val="00610916"/>
    <w:rsid w:val="00617FAA"/>
    <w:rsid w:val="00632D90"/>
    <w:rsid w:val="0064023A"/>
    <w:rsid w:val="0064167E"/>
    <w:rsid w:val="006455A1"/>
    <w:rsid w:val="0065127C"/>
    <w:rsid w:val="00654DB1"/>
    <w:rsid w:val="00656965"/>
    <w:rsid w:val="00662171"/>
    <w:rsid w:val="00664EB5"/>
    <w:rsid w:val="006841CA"/>
    <w:rsid w:val="006864EC"/>
    <w:rsid w:val="00690B92"/>
    <w:rsid w:val="00691ED9"/>
    <w:rsid w:val="00695316"/>
    <w:rsid w:val="006A0D57"/>
    <w:rsid w:val="006A25EC"/>
    <w:rsid w:val="006A6BCF"/>
    <w:rsid w:val="006A6C82"/>
    <w:rsid w:val="006B0933"/>
    <w:rsid w:val="006B160F"/>
    <w:rsid w:val="006B4389"/>
    <w:rsid w:val="006B78AB"/>
    <w:rsid w:val="006C1BD9"/>
    <w:rsid w:val="006C4384"/>
    <w:rsid w:val="006C44EC"/>
    <w:rsid w:val="006D400F"/>
    <w:rsid w:val="006D430F"/>
    <w:rsid w:val="006F668E"/>
    <w:rsid w:val="006F6736"/>
    <w:rsid w:val="00704DE5"/>
    <w:rsid w:val="00705C4A"/>
    <w:rsid w:val="00706386"/>
    <w:rsid w:val="00722A89"/>
    <w:rsid w:val="007235F1"/>
    <w:rsid w:val="00723B6D"/>
    <w:rsid w:val="0072540D"/>
    <w:rsid w:val="00726B28"/>
    <w:rsid w:val="00727213"/>
    <w:rsid w:val="007278C9"/>
    <w:rsid w:val="007330BA"/>
    <w:rsid w:val="00740A22"/>
    <w:rsid w:val="00741EEE"/>
    <w:rsid w:val="00744C07"/>
    <w:rsid w:val="00746B2F"/>
    <w:rsid w:val="007473E5"/>
    <w:rsid w:val="007525FC"/>
    <w:rsid w:val="007605E0"/>
    <w:rsid w:val="00762671"/>
    <w:rsid w:val="00767037"/>
    <w:rsid w:val="0078180A"/>
    <w:rsid w:val="00782A2B"/>
    <w:rsid w:val="00786680"/>
    <w:rsid w:val="007A0FE1"/>
    <w:rsid w:val="007A6A36"/>
    <w:rsid w:val="007B31BD"/>
    <w:rsid w:val="007B4EB5"/>
    <w:rsid w:val="007B60BB"/>
    <w:rsid w:val="007C1A00"/>
    <w:rsid w:val="007C46D9"/>
    <w:rsid w:val="007C4B5C"/>
    <w:rsid w:val="007D275A"/>
    <w:rsid w:val="007F437B"/>
    <w:rsid w:val="00806487"/>
    <w:rsid w:val="00811611"/>
    <w:rsid w:val="008141F0"/>
    <w:rsid w:val="008200A2"/>
    <w:rsid w:val="008201A3"/>
    <w:rsid w:val="00820206"/>
    <w:rsid w:val="0082728E"/>
    <w:rsid w:val="00827959"/>
    <w:rsid w:val="008461D1"/>
    <w:rsid w:val="008463D5"/>
    <w:rsid w:val="00847A40"/>
    <w:rsid w:val="00857A33"/>
    <w:rsid w:val="0086231C"/>
    <w:rsid w:val="00864DD2"/>
    <w:rsid w:val="00870C80"/>
    <w:rsid w:val="00871AD1"/>
    <w:rsid w:val="008856B7"/>
    <w:rsid w:val="008860F3"/>
    <w:rsid w:val="00886803"/>
    <w:rsid w:val="008875DE"/>
    <w:rsid w:val="00893B03"/>
    <w:rsid w:val="00896B4F"/>
    <w:rsid w:val="00897CD3"/>
    <w:rsid w:val="008A1A7F"/>
    <w:rsid w:val="008A36DE"/>
    <w:rsid w:val="008B0759"/>
    <w:rsid w:val="008B6106"/>
    <w:rsid w:val="008C103D"/>
    <w:rsid w:val="008D061A"/>
    <w:rsid w:val="008D3CFB"/>
    <w:rsid w:val="008D6055"/>
    <w:rsid w:val="008E102B"/>
    <w:rsid w:val="008E342D"/>
    <w:rsid w:val="008E6039"/>
    <w:rsid w:val="008E65C2"/>
    <w:rsid w:val="008F49C9"/>
    <w:rsid w:val="008F4D4B"/>
    <w:rsid w:val="00900742"/>
    <w:rsid w:val="0090482F"/>
    <w:rsid w:val="0091055D"/>
    <w:rsid w:val="009145DE"/>
    <w:rsid w:val="00916ACD"/>
    <w:rsid w:val="00920645"/>
    <w:rsid w:val="00920705"/>
    <w:rsid w:val="009256DC"/>
    <w:rsid w:val="009303F2"/>
    <w:rsid w:val="00931EF2"/>
    <w:rsid w:val="00935C33"/>
    <w:rsid w:val="00937264"/>
    <w:rsid w:val="00941720"/>
    <w:rsid w:val="00956527"/>
    <w:rsid w:val="009654D2"/>
    <w:rsid w:val="009703BE"/>
    <w:rsid w:val="00971D2F"/>
    <w:rsid w:val="00973FDF"/>
    <w:rsid w:val="009755E1"/>
    <w:rsid w:val="0098292D"/>
    <w:rsid w:val="009A207E"/>
    <w:rsid w:val="009A2AE5"/>
    <w:rsid w:val="009A359B"/>
    <w:rsid w:val="009A4A8B"/>
    <w:rsid w:val="009B1E3D"/>
    <w:rsid w:val="009C6020"/>
    <w:rsid w:val="009C7184"/>
    <w:rsid w:val="009D19C8"/>
    <w:rsid w:val="009D5B03"/>
    <w:rsid w:val="009D605E"/>
    <w:rsid w:val="009D7432"/>
    <w:rsid w:val="009E1494"/>
    <w:rsid w:val="009E1E07"/>
    <w:rsid w:val="009E2BA2"/>
    <w:rsid w:val="009E3649"/>
    <w:rsid w:val="009F430C"/>
    <w:rsid w:val="00A01ED7"/>
    <w:rsid w:val="00A06F21"/>
    <w:rsid w:val="00A14C26"/>
    <w:rsid w:val="00A2229A"/>
    <w:rsid w:val="00A22B43"/>
    <w:rsid w:val="00A22DB0"/>
    <w:rsid w:val="00A24A04"/>
    <w:rsid w:val="00A266CA"/>
    <w:rsid w:val="00A30028"/>
    <w:rsid w:val="00A31406"/>
    <w:rsid w:val="00A47225"/>
    <w:rsid w:val="00A57F5A"/>
    <w:rsid w:val="00A65EB4"/>
    <w:rsid w:val="00A664BA"/>
    <w:rsid w:val="00A67A4C"/>
    <w:rsid w:val="00A77D0C"/>
    <w:rsid w:val="00A77EFE"/>
    <w:rsid w:val="00A83231"/>
    <w:rsid w:val="00A86DC4"/>
    <w:rsid w:val="00A93A9B"/>
    <w:rsid w:val="00A9455C"/>
    <w:rsid w:val="00A961BE"/>
    <w:rsid w:val="00AA1311"/>
    <w:rsid w:val="00AB192A"/>
    <w:rsid w:val="00AB339B"/>
    <w:rsid w:val="00AB3CE7"/>
    <w:rsid w:val="00AB4E0E"/>
    <w:rsid w:val="00AB59DB"/>
    <w:rsid w:val="00AB76C7"/>
    <w:rsid w:val="00AD5287"/>
    <w:rsid w:val="00AD540B"/>
    <w:rsid w:val="00AE1D80"/>
    <w:rsid w:val="00AE35FF"/>
    <w:rsid w:val="00AE5302"/>
    <w:rsid w:val="00AE54C5"/>
    <w:rsid w:val="00AF1ED6"/>
    <w:rsid w:val="00B00D11"/>
    <w:rsid w:val="00B04106"/>
    <w:rsid w:val="00B10255"/>
    <w:rsid w:val="00B123FE"/>
    <w:rsid w:val="00B12920"/>
    <w:rsid w:val="00B2698A"/>
    <w:rsid w:val="00B30DA8"/>
    <w:rsid w:val="00B32E2F"/>
    <w:rsid w:val="00B33A64"/>
    <w:rsid w:val="00B35B3D"/>
    <w:rsid w:val="00B37B66"/>
    <w:rsid w:val="00B41256"/>
    <w:rsid w:val="00B45DA1"/>
    <w:rsid w:val="00B57B6A"/>
    <w:rsid w:val="00B64EF3"/>
    <w:rsid w:val="00B65C81"/>
    <w:rsid w:val="00B73BF0"/>
    <w:rsid w:val="00B74BF6"/>
    <w:rsid w:val="00B757E2"/>
    <w:rsid w:val="00B758C0"/>
    <w:rsid w:val="00B83DEE"/>
    <w:rsid w:val="00B855B9"/>
    <w:rsid w:val="00B90689"/>
    <w:rsid w:val="00B9461B"/>
    <w:rsid w:val="00BA02A2"/>
    <w:rsid w:val="00BB0786"/>
    <w:rsid w:val="00BB752C"/>
    <w:rsid w:val="00BC2545"/>
    <w:rsid w:val="00BC644B"/>
    <w:rsid w:val="00BD2B4B"/>
    <w:rsid w:val="00BD5644"/>
    <w:rsid w:val="00BD64C7"/>
    <w:rsid w:val="00BE1FF2"/>
    <w:rsid w:val="00BE223E"/>
    <w:rsid w:val="00BE4089"/>
    <w:rsid w:val="00BE7370"/>
    <w:rsid w:val="00BF1F2F"/>
    <w:rsid w:val="00BF21FC"/>
    <w:rsid w:val="00BF3866"/>
    <w:rsid w:val="00C20D15"/>
    <w:rsid w:val="00C23978"/>
    <w:rsid w:val="00C261DC"/>
    <w:rsid w:val="00C2778F"/>
    <w:rsid w:val="00C33A17"/>
    <w:rsid w:val="00C3614C"/>
    <w:rsid w:val="00C42DD9"/>
    <w:rsid w:val="00C43B08"/>
    <w:rsid w:val="00C44C1F"/>
    <w:rsid w:val="00C457DA"/>
    <w:rsid w:val="00C47D18"/>
    <w:rsid w:val="00C503A0"/>
    <w:rsid w:val="00C52646"/>
    <w:rsid w:val="00C5439E"/>
    <w:rsid w:val="00C6562A"/>
    <w:rsid w:val="00C67755"/>
    <w:rsid w:val="00C70DAC"/>
    <w:rsid w:val="00C71A21"/>
    <w:rsid w:val="00C80A9A"/>
    <w:rsid w:val="00C82C26"/>
    <w:rsid w:val="00C95ED9"/>
    <w:rsid w:val="00CA1573"/>
    <w:rsid w:val="00CA60B2"/>
    <w:rsid w:val="00CC344D"/>
    <w:rsid w:val="00CC3D6B"/>
    <w:rsid w:val="00CD54D6"/>
    <w:rsid w:val="00CD6BFA"/>
    <w:rsid w:val="00CE70B8"/>
    <w:rsid w:val="00CF0FE0"/>
    <w:rsid w:val="00CF211B"/>
    <w:rsid w:val="00D004CE"/>
    <w:rsid w:val="00D008C6"/>
    <w:rsid w:val="00D10A00"/>
    <w:rsid w:val="00D10E36"/>
    <w:rsid w:val="00D12041"/>
    <w:rsid w:val="00D20624"/>
    <w:rsid w:val="00D24F24"/>
    <w:rsid w:val="00D372A2"/>
    <w:rsid w:val="00D47ACF"/>
    <w:rsid w:val="00D666F6"/>
    <w:rsid w:val="00D66F61"/>
    <w:rsid w:val="00D736C3"/>
    <w:rsid w:val="00D7753B"/>
    <w:rsid w:val="00D856BE"/>
    <w:rsid w:val="00D86952"/>
    <w:rsid w:val="00D9118A"/>
    <w:rsid w:val="00D935F0"/>
    <w:rsid w:val="00D949A5"/>
    <w:rsid w:val="00DA0330"/>
    <w:rsid w:val="00DA2D7C"/>
    <w:rsid w:val="00DA3867"/>
    <w:rsid w:val="00DA4901"/>
    <w:rsid w:val="00DA6626"/>
    <w:rsid w:val="00DA7807"/>
    <w:rsid w:val="00DB2855"/>
    <w:rsid w:val="00DC0686"/>
    <w:rsid w:val="00DC1B6B"/>
    <w:rsid w:val="00DC5DCF"/>
    <w:rsid w:val="00DD3AB4"/>
    <w:rsid w:val="00DE6754"/>
    <w:rsid w:val="00DE6FA7"/>
    <w:rsid w:val="00DE76F4"/>
    <w:rsid w:val="00DF0769"/>
    <w:rsid w:val="00DF5FC4"/>
    <w:rsid w:val="00E05201"/>
    <w:rsid w:val="00E102EA"/>
    <w:rsid w:val="00E164DA"/>
    <w:rsid w:val="00E44FE4"/>
    <w:rsid w:val="00E472CD"/>
    <w:rsid w:val="00E57014"/>
    <w:rsid w:val="00E57D30"/>
    <w:rsid w:val="00E64322"/>
    <w:rsid w:val="00E734BA"/>
    <w:rsid w:val="00E736EC"/>
    <w:rsid w:val="00E77669"/>
    <w:rsid w:val="00E924A3"/>
    <w:rsid w:val="00E94A6B"/>
    <w:rsid w:val="00E97A45"/>
    <w:rsid w:val="00EA0D7D"/>
    <w:rsid w:val="00EA1680"/>
    <w:rsid w:val="00EA379F"/>
    <w:rsid w:val="00EB2A79"/>
    <w:rsid w:val="00EB50B7"/>
    <w:rsid w:val="00EC15FA"/>
    <w:rsid w:val="00EC2707"/>
    <w:rsid w:val="00EC68FE"/>
    <w:rsid w:val="00ED2391"/>
    <w:rsid w:val="00ED3CC4"/>
    <w:rsid w:val="00ED497E"/>
    <w:rsid w:val="00ED6ADF"/>
    <w:rsid w:val="00EF1AE6"/>
    <w:rsid w:val="00EF6A15"/>
    <w:rsid w:val="00F1321F"/>
    <w:rsid w:val="00F1403D"/>
    <w:rsid w:val="00F176D6"/>
    <w:rsid w:val="00F201CF"/>
    <w:rsid w:val="00F302B8"/>
    <w:rsid w:val="00F36C94"/>
    <w:rsid w:val="00F36FE1"/>
    <w:rsid w:val="00F41727"/>
    <w:rsid w:val="00F4217D"/>
    <w:rsid w:val="00F53481"/>
    <w:rsid w:val="00F54260"/>
    <w:rsid w:val="00F617D0"/>
    <w:rsid w:val="00F6198D"/>
    <w:rsid w:val="00F62391"/>
    <w:rsid w:val="00F64243"/>
    <w:rsid w:val="00F77D00"/>
    <w:rsid w:val="00F91ABD"/>
    <w:rsid w:val="00FA1059"/>
    <w:rsid w:val="00FA7052"/>
    <w:rsid w:val="00FB5F63"/>
    <w:rsid w:val="00FC38DA"/>
    <w:rsid w:val="00FC5B35"/>
    <w:rsid w:val="00FC668C"/>
    <w:rsid w:val="00FC752E"/>
    <w:rsid w:val="00FD11CD"/>
    <w:rsid w:val="00FD2636"/>
    <w:rsid w:val="00FE1799"/>
    <w:rsid w:val="00FF1525"/>
    <w:rsid w:val="00FF4494"/>
    <w:rsid w:val="00FF757C"/>
    <w:rsid w:val="026D0A88"/>
    <w:rsid w:val="05F26C77"/>
    <w:rsid w:val="1D0B212D"/>
    <w:rsid w:val="223034CD"/>
    <w:rsid w:val="43151CD7"/>
    <w:rsid w:val="75111DA0"/>
    <w:rsid w:val="797E4A72"/>
    <w:rsid w:val="7C3A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4"/>
      <w:szCs w:val="14"/>
      <w:lang w:eastAsia="en-US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正文文本 字符"/>
    <w:basedOn w:val="8"/>
    <w:link w:val="2"/>
    <w:semiHidden/>
    <w:qFormat/>
    <w:uiPriority w:val="0"/>
    <w:rPr>
      <w:rFonts w:ascii="微软雅黑" w:hAnsi="微软雅黑" w:eastAsia="微软雅黑" w:cs="微软雅黑"/>
      <w:snapToGrid w:val="0"/>
      <w:color w:val="000000"/>
      <w:kern w:val="0"/>
      <w:sz w:val="14"/>
      <w:szCs w:val="14"/>
      <w:lang w:eastAsia="en-US"/>
      <w14:ligatures w14:val="none"/>
    </w:rPr>
  </w:style>
  <w:style w:type="table" w:customStyle="1" w:styleId="14">
    <w:name w:val="Table Normal"/>
    <w:semiHidden/>
    <w:unhideWhenUsed/>
    <w:qFormat/>
    <w:uiPriority w:val="0"/>
    <w:rPr>
      <w:rFonts w:ascii="Arial" w:hAnsi="Arial" w:eastAsia="Arial" w:cs="Arial"/>
      <w:snapToGrid w:val="0"/>
      <w:color w:val="00000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0"/>
      <w:szCs w:val="10"/>
      <w:lang w:eastAsia="en-US"/>
    </w:rPr>
  </w:style>
  <w:style w:type="paragraph" w:styleId="16">
    <w:name w:val="List Paragraph"/>
    <w:basedOn w:val="1"/>
    <w:qFormat/>
    <w:uiPriority w:val="34"/>
    <w:pPr>
      <w:kinsoku w:val="0"/>
      <w:autoSpaceDE w:val="0"/>
      <w:autoSpaceDN w:val="0"/>
      <w:adjustRightInd w:val="0"/>
      <w:snapToGrid w:val="0"/>
      <w:ind w:firstLine="420" w:firstLineChars="20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eastAsia="en-US"/>
    </w:rPr>
  </w:style>
  <w:style w:type="table" w:customStyle="1" w:styleId="17">
    <w:name w:val="网格型1"/>
    <w:basedOn w:val="6"/>
    <w:qFormat/>
    <w:uiPriority w:val="39"/>
    <w:rPr>
      <w:kern w:val="2"/>
      <w:sz w:val="21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1406</Characters>
  <Lines>16</Lines>
  <Paragraphs>4</Paragraphs>
  <TotalTime>254</TotalTime>
  <ScaleCrop>false</ScaleCrop>
  <LinksUpToDate>false</LinksUpToDate>
  <CharactersWithSpaces>1583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2025-04-15T01:32:00Z</dcterms:created>
  <dc:creator>悦 汪</dc:creator>
  <cp:lastModifiedBy>温暖暮城。</cp:lastModifiedBy>
  <dcterms:modified xsi:type="dcterms:W3CDTF">2025-12-03T06:28:08Z</dcterms:modified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eyJoZGlkIjoiMzEwNTM5NzYwMDRjMzkwZTVkZjY2ODkwMGIxNGU0OTUiLCJ1c2VySWQiOiIzMDc3NDc5NzEifQ==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85F5D1F450D44B9E88BB4257692AE461_13</vt:lpwstr>
  </property>
</Properties>
</file>